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527C9C" w14:textId="103CF73A" w:rsidR="00655F19" w:rsidRPr="00B835F4" w:rsidRDefault="009C2FEC" w:rsidP="00E04969">
      <w:pPr>
        <w:pageBreakBefore/>
        <w:autoSpaceDE w:val="0"/>
        <w:autoSpaceDN w:val="0"/>
        <w:adjustRightInd w:val="0"/>
        <w:rPr>
          <w:rFonts w:ascii="Times New Roman" w:hAnsi="Times New Roman"/>
          <w:i/>
          <w:sz w:val="20"/>
          <w:szCs w:val="20"/>
          <w:lang w:val="sk-SK"/>
        </w:rPr>
      </w:pPr>
      <w:r>
        <w:rPr>
          <w:rFonts w:ascii="Times New Roman" w:hAnsi="Times New Roman"/>
          <w:i/>
          <w:sz w:val="20"/>
          <w:szCs w:val="20"/>
        </w:rPr>
        <w:t xml:space="preserve">                                  </w:t>
      </w:r>
    </w:p>
    <w:p w14:paraId="048365E9" w14:textId="77777777" w:rsidR="00655F19" w:rsidRPr="00CB52C7" w:rsidRDefault="00655F19" w:rsidP="00655F19">
      <w:pPr>
        <w:autoSpaceDE w:val="0"/>
        <w:autoSpaceDN w:val="0"/>
        <w:adjustRightInd w:val="0"/>
        <w:rPr>
          <w:rFonts w:asciiTheme="minorHAnsi" w:hAnsiTheme="minorHAnsi" w:cstheme="minorHAnsi"/>
          <w:b/>
          <w:bCs/>
          <w:szCs w:val="19"/>
        </w:rPr>
      </w:pPr>
    </w:p>
    <w:p w14:paraId="73F7B0A8" w14:textId="77777777" w:rsidR="00655F19" w:rsidRPr="003C1AC4" w:rsidRDefault="00655F19" w:rsidP="003B59B1">
      <w:pPr>
        <w:autoSpaceDE w:val="0"/>
        <w:autoSpaceDN w:val="0"/>
        <w:adjustRightInd w:val="0"/>
        <w:jc w:val="center"/>
        <w:rPr>
          <w:rFonts w:asciiTheme="minorHAnsi" w:hAnsiTheme="minorHAnsi" w:cstheme="minorHAnsi"/>
          <w:sz w:val="22"/>
          <w:szCs w:val="19"/>
        </w:rPr>
      </w:pPr>
    </w:p>
    <w:p w14:paraId="5A98B4BC" w14:textId="250FA5CA" w:rsidR="00655F19" w:rsidRPr="003C1AC4" w:rsidRDefault="003C1AC4" w:rsidP="00655F19">
      <w:pPr>
        <w:pBdr>
          <w:bottom w:val="single" w:sz="4" w:space="0" w:color="auto"/>
        </w:pBdr>
        <w:autoSpaceDE w:val="0"/>
        <w:autoSpaceDN w:val="0"/>
        <w:adjustRightInd w:val="0"/>
        <w:jc w:val="center"/>
        <w:rPr>
          <w:rFonts w:asciiTheme="minorHAnsi" w:hAnsiTheme="minorHAnsi" w:cstheme="minorHAnsi"/>
          <w:color w:val="000000"/>
          <w:sz w:val="22"/>
          <w:szCs w:val="19"/>
        </w:rPr>
      </w:pPr>
      <w:proofErr w:type="spellStart"/>
      <w:r w:rsidRPr="003C1AC4">
        <w:rPr>
          <w:rFonts w:asciiTheme="minorHAnsi" w:hAnsiTheme="minorHAnsi" w:cstheme="minorHAnsi"/>
          <w:color w:val="000000"/>
          <w:sz w:val="22"/>
          <w:szCs w:val="19"/>
        </w:rPr>
        <w:t>Annamaria</w:t>
      </w:r>
      <w:proofErr w:type="spellEnd"/>
      <w:r w:rsidRPr="003C1AC4">
        <w:rPr>
          <w:rFonts w:asciiTheme="minorHAnsi" w:hAnsiTheme="minorHAnsi" w:cstheme="minorHAnsi"/>
          <w:color w:val="000000"/>
          <w:sz w:val="22"/>
          <w:szCs w:val="19"/>
        </w:rPr>
        <w:t xml:space="preserve"> </w:t>
      </w:r>
      <w:proofErr w:type="spellStart"/>
      <w:r w:rsidRPr="003C1AC4">
        <w:rPr>
          <w:rFonts w:asciiTheme="minorHAnsi" w:hAnsiTheme="minorHAnsi" w:cstheme="minorHAnsi"/>
          <w:color w:val="000000"/>
          <w:sz w:val="22"/>
          <w:szCs w:val="19"/>
        </w:rPr>
        <w:t>n.o</w:t>
      </w:r>
      <w:proofErr w:type="spellEnd"/>
      <w:r w:rsidRPr="003C1AC4">
        <w:rPr>
          <w:rFonts w:asciiTheme="minorHAnsi" w:hAnsiTheme="minorHAnsi" w:cstheme="minorHAnsi"/>
          <w:color w:val="000000"/>
          <w:sz w:val="22"/>
          <w:szCs w:val="19"/>
        </w:rPr>
        <w:t xml:space="preserve">., </w:t>
      </w:r>
      <w:proofErr w:type="spellStart"/>
      <w:r w:rsidRPr="003C1AC4">
        <w:rPr>
          <w:rFonts w:asciiTheme="minorHAnsi" w:hAnsiTheme="minorHAnsi" w:cstheme="minorHAnsi"/>
          <w:color w:val="000000"/>
          <w:sz w:val="22"/>
          <w:szCs w:val="19"/>
        </w:rPr>
        <w:t>Dolné</w:t>
      </w:r>
      <w:proofErr w:type="spellEnd"/>
      <w:r w:rsidRPr="003C1AC4">
        <w:rPr>
          <w:rFonts w:asciiTheme="minorHAnsi" w:hAnsiTheme="minorHAnsi" w:cstheme="minorHAnsi"/>
          <w:color w:val="000000"/>
          <w:sz w:val="22"/>
          <w:szCs w:val="19"/>
        </w:rPr>
        <w:t xml:space="preserve"> </w:t>
      </w:r>
      <w:proofErr w:type="spellStart"/>
      <w:r w:rsidRPr="003C1AC4">
        <w:rPr>
          <w:rFonts w:asciiTheme="minorHAnsi" w:hAnsiTheme="minorHAnsi" w:cstheme="minorHAnsi"/>
          <w:color w:val="000000"/>
          <w:sz w:val="22"/>
          <w:szCs w:val="19"/>
        </w:rPr>
        <w:t>Plachtince</w:t>
      </w:r>
      <w:proofErr w:type="spellEnd"/>
      <w:r w:rsidRPr="003C1AC4">
        <w:rPr>
          <w:rFonts w:asciiTheme="minorHAnsi" w:hAnsiTheme="minorHAnsi" w:cstheme="minorHAnsi"/>
          <w:color w:val="000000"/>
          <w:sz w:val="22"/>
          <w:szCs w:val="19"/>
        </w:rPr>
        <w:t xml:space="preserve"> 80, 991 24 </w:t>
      </w:r>
      <w:proofErr w:type="spellStart"/>
      <w:r w:rsidRPr="003C1AC4">
        <w:rPr>
          <w:rFonts w:asciiTheme="minorHAnsi" w:hAnsiTheme="minorHAnsi" w:cstheme="minorHAnsi"/>
          <w:color w:val="000000"/>
          <w:sz w:val="22"/>
          <w:szCs w:val="19"/>
        </w:rPr>
        <w:t>Dolné</w:t>
      </w:r>
      <w:proofErr w:type="spellEnd"/>
      <w:r w:rsidRPr="003C1AC4">
        <w:rPr>
          <w:rFonts w:asciiTheme="minorHAnsi" w:hAnsiTheme="minorHAnsi" w:cstheme="minorHAnsi"/>
          <w:color w:val="000000"/>
          <w:sz w:val="22"/>
          <w:szCs w:val="19"/>
        </w:rPr>
        <w:t xml:space="preserve"> </w:t>
      </w:r>
      <w:proofErr w:type="spellStart"/>
      <w:r w:rsidRPr="003C1AC4">
        <w:rPr>
          <w:rFonts w:asciiTheme="minorHAnsi" w:hAnsiTheme="minorHAnsi" w:cstheme="minorHAnsi"/>
          <w:color w:val="000000"/>
          <w:sz w:val="22"/>
          <w:szCs w:val="19"/>
        </w:rPr>
        <w:t>Plachtince</w:t>
      </w:r>
      <w:proofErr w:type="spellEnd"/>
      <w:r w:rsidRPr="003C1AC4">
        <w:rPr>
          <w:rFonts w:asciiTheme="minorHAnsi" w:hAnsiTheme="minorHAnsi" w:cstheme="minorHAnsi"/>
          <w:color w:val="000000"/>
          <w:sz w:val="22"/>
          <w:szCs w:val="19"/>
        </w:rPr>
        <w:t>, IČO: 50572024</w:t>
      </w:r>
    </w:p>
    <w:p w14:paraId="2F5A80B1" w14:textId="77777777" w:rsidR="00655F19" w:rsidRPr="00CB52C7" w:rsidRDefault="00655F19" w:rsidP="00655F19">
      <w:pPr>
        <w:pBdr>
          <w:bottom w:val="single" w:sz="4" w:space="0" w:color="auto"/>
        </w:pBdr>
        <w:autoSpaceDE w:val="0"/>
        <w:autoSpaceDN w:val="0"/>
        <w:adjustRightInd w:val="0"/>
        <w:rPr>
          <w:rFonts w:asciiTheme="minorHAnsi" w:hAnsiTheme="minorHAnsi" w:cstheme="minorHAnsi"/>
          <w:color w:val="000000"/>
          <w:szCs w:val="19"/>
        </w:rPr>
      </w:pPr>
    </w:p>
    <w:p w14:paraId="3E07D9D9" w14:textId="77777777" w:rsidR="00655F19" w:rsidRDefault="00655F19" w:rsidP="00655F19">
      <w:pPr>
        <w:autoSpaceDE w:val="0"/>
        <w:autoSpaceDN w:val="0"/>
        <w:adjustRightInd w:val="0"/>
        <w:rPr>
          <w:rFonts w:asciiTheme="minorHAnsi" w:hAnsiTheme="minorHAnsi" w:cstheme="minorHAnsi"/>
          <w:color w:val="000000"/>
          <w:szCs w:val="19"/>
        </w:rPr>
      </w:pPr>
      <w:r w:rsidRPr="00CB52C7">
        <w:rPr>
          <w:rFonts w:asciiTheme="minorHAnsi" w:hAnsiTheme="minorHAnsi" w:cstheme="minorHAnsi"/>
          <w:color w:val="000000"/>
          <w:szCs w:val="19"/>
        </w:rPr>
        <w:t xml:space="preserve"> </w:t>
      </w:r>
    </w:p>
    <w:p w14:paraId="79E8E5A6" w14:textId="77777777" w:rsidR="000E0C88" w:rsidRDefault="000E0C88" w:rsidP="003C1AC4">
      <w:pPr>
        <w:autoSpaceDE w:val="0"/>
        <w:autoSpaceDN w:val="0"/>
        <w:adjustRightInd w:val="0"/>
        <w:jc w:val="center"/>
        <w:rPr>
          <w:rFonts w:asciiTheme="minorHAnsi" w:hAnsiTheme="minorHAnsi" w:cstheme="minorHAnsi"/>
          <w:b/>
          <w:color w:val="000000"/>
          <w:sz w:val="20"/>
          <w:szCs w:val="19"/>
          <w:lang w:val="sk-SK"/>
        </w:rPr>
      </w:pPr>
    </w:p>
    <w:p w14:paraId="07146F69" w14:textId="21515575" w:rsidR="003C1AC4" w:rsidRPr="003C1AC4" w:rsidRDefault="003C1AC4" w:rsidP="003C1AC4">
      <w:pPr>
        <w:autoSpaceDE w:val="0"/>
        <w:autoSpaceDN w:val="0"/>
        <w:adjustRightInd w:val="0"/>
        <w:jc w:val="center"/>
        <w:rPr>
          <w:rFonts w:asciiTheme="minorHAnsi" w:hAnsiTheme="minorHAnsi" w:cstheme="minorHAnsi"/>
          <w:b/>
          <w:color w:val="000000"/>
          <w:sz w:val="20"/>
          <w:szCs w:val="19"/>
          <w:lang w:val="sk-SK"/>
        </w:rPr>
      </w:pPr>
      <w:r w:rsidRPr="003C1AC4">
        <w:rPr>
          <w:rFonts w:asciiTheme="minorHAnsi" w:hAnsiTheme="minorHAnsi" w:cstheme="minorHAnsi"/>
          <w:b/>
          <w:color w:val="000000"/>
          <w:sz w:val="20"/>
          <w:szCs w:val="19"/>
          <w:lang w:val="sk-SK"/>
        </w:rPr>
        <w:t>Výzva na predloženie ponuky</w:t>
      </w:r>
    </w:p>
    <w:p w14:paraId="4A6BB6D1" w14:textId="77777777" w:rsidR="003C1AC4" w:rsidRPr="003C1AC4" w:rsidRDefault="003C1AC4" w:rsidP="003C1AC4">
      <w:pPr>
        <w:autoSpaceDE w:val="0"/>
        <w:autoSpaceDN w:val="0"/>
        <w:adjustRightInd w:val="0"/>
        <w:jc w:val="center"/>
        <w:rPr>
          <w:rFonts w:asciiTheme="minorHAnsi" w:hAnsiTheme="minorHAnsi" w:cstheme="minorHAnsi"/>
          <w:color w:val="000000"/>
          <w:sz w:val="20"/>
          <w:szCs w:val="19"/>
        </w:rPr>
      </w:pPr>
    </w:p>
    <w:p w14:paraId="3151F745" w14:textId="77777777" w:rsidR="003C1AC4" w:rsidRPr="003C1AC4" w:rsidRDefault="003C1AC4" w:rsidP="003C1AC4">
      <w:pPr>
        <w:autoSpaceDE w:val="0"/>
        <w:autoSpaceDN w:val="0"/>
        <w:adjustRightInd w:val="0"/>
        <w:jc w:val="center"/>
        <w:rPr>
          <w:rFonts w:asciiTheme="minorHAnsi" w:hAnsiTheme="minorHAnsi" w:cstheme="minorHAnsi"/>
          <w:b/>
          <w:color w:val="000000"/>
          <w:sz w:val="20"/>
          <w:szCs w:val="19"/>
          <w:lang w:val="sk-SK"/>
        </w:rPr>
      </w:pPr>
      <w:r w:rsidRPr="003C1AC4">
        <w:rPr>
          <w:rFonts w:asciiTheme="minorHAnsi" w:hAnsiTheme="minorHAnsi" w:cstheme="minorHAnsi"/>
          <w:b/>
          <w:color w:val="000000"/>
          <w:sz w:val="20"/>
          <w:szCs w:val="19"/>
          <w:lang w:val="sk-SK"/>
        </w:rPr>
        <w:t>Zákazka na uskutočnenie stavebných prác § 3 ods. 3 zákona</w:t>
      </w:r>
    </w:p>
    <w:p w14:paraId="2C7EE186" w14:textId="77777777" w:rsidR="003C1AC4" w:rsidRPr="00CB52C7" w:rsidRDefault="003C1AC4" w:rsidP="00655F19">
      <w:pPr>
        <w:autoSpaceDE w:val="0"/>
        <w:autoSpaceDN w:val="0"/>
        <w:adjustRightInd w:val="0"/>
        <w:rPr>
          <w:rFonts w:asciiTheme="minorHAnsi" w:hAnsiTheme="minorHAnsi" w:cstheme="minorHAnsi"/>
          <w:color w:val="000000"/>
          <w:szCs w:val="19"/>
        </w:rPr>
      </w:pPr>
    </w:p>
    <w:p w14:paraId="4E3D219D" w14:textId="77777777" w:rsidR="00655F19" w:rsidRPr="00CB52C7" w:rsidRDefault="00655F19" w:rsidP="00655F19">
      <w:pPr>
        <w:autoSpaceDE w:val="0"/>
        <w:autoSpaceDN w:val="0"/>
        <w:adjustRightInd w:val="0"/>
        <w:rPr>
          <w:rFonts w:asciiTheme="minorHAnsi" w:hAnsiTheme="minorHAnsi" w:cstheme="minorHAnsi"/>
          <w:color w:val="000000"/>
          <w:szCs w:val="19"/>
        </w:rPr>
      </w:pPr>
    </w:p>
    <w:p w14:paraId="54572701" w14:textId="77777777" w:rsidR="003C1AC4" w:rsidRPr="00EC030A" w:rsidRDefault="003C1AC4" w:rsidP="003C1AC4">
      <w:pPr>
        <w:autoSpaceDE w:val="0"/>
        <w:autoSpaceDN w:val="0"/>
        <w:adjustRightInd w:val="0"/>
        <w:ind w:left="6480"/>
        <w:rPr>
          <w:rFonts w:asciiTheme="minorHAnsi" w:hAnsiTheme="minorHAnsi" w:cstheme="minorHAnsi"/>
          <w:color w:val="000000"/>
          <w:sz w:val="16"/>
          <w:szCs w:val="19"/>
          <w:lang w:val="sk-SK"/>
        </w:rPr>
      </w:pPr>
      <w:r w:rsidRPr="00EC030A">
        <w:rPr>
          <w:rFonts w:asciiTheme="minorHAnsi" w:hAnsiTheme="minorHAnsi" w:cstheme="minorHAnsi"/>
          <w:color w:val="000000"/>
          <w:sz w:val="16"/>
          <w:szCs w:val="19"/>
          <w:lang w:val="sk-SK"/>
        </w:rPr>
        <w:t>Názov, sídlo - Adresa vybraného dodávateľa – podľa rozdeľovníka</w:t>
      </w:r>
    </w:p>
    <w:p w14:paraId="39AA1D18" w14:textId="77777777" w:rsidR="00655F19" w:rsidRDefault="00655F19" w:rsidP="00655F19">
      <w:pPr>
        <w:autoSpaceDE w:val="0"/>
        <w:autoSpaceDN w:val="0"/>
        <w:adjustRightInd w:val="0"/>
        <w:ind w:left="2836" w:firstLine="709"/>
        <w:rPr>
          <w:rFonts w:asciiTheme="minorHAnsi" w:hAnsiTheme="minorHAnsi" w:cstheme="minorHAnsi"/>
          <w:color w:val="000000"/>
          <w:szCs w:val="19"/>
        </w:rPr>
      </w:pPr>
    </w:p>
    <w:p w14:paraId="2E80323F" w14:textId="77777777" w:rsidR="003C1AC4" w:rsidRPr="00CB52C7" w:rsidRDefault="003C1AC4" w:rsidP="00655F19">
      <w:pPr>
        <w:autoSpaceDE w:val="0"/>
        <w:autoSpaceDN w:val="0"/>
        <w:adjustRightInd w:val="0"/>
        <w:ind w:left="2836" w:firstLine="709"/>
        <w:rPr>
          <w:rFonts w:asciiTheme="minorHAnsi" w:hAnsiTheme="minorHAnsi" w:cstheme="minorHAnsi"/>
          <w:color w:val="000000"/>
          <w:szCs w:val="19"/>
        </w:rPr>
      </w:pPr>
    </w:p>
    <w:p w14:paraId="609A1EC9" w14:textId="7455420E" w:rsidR="00655F19" w:rsidRPr="00CB52C7" w:rsidRDefault="00724A14" w:rsidP="00724A14">
      <w:pPr>
        <w:tabs>
          <w:tab w:val="left" w:pos="6735"/>
        </w:tabs>
        <w:autoSpaceDE w:val="0"/>
        <w:autoSpaceDN w:val="0"/>
        <w:adjustRightInd w:val="0"/>
        <w:rPr>
          <w:rFonts w:asciiTheme="minorHAnsi" w:hAnsiTheme="minorHAnsi" w:cstheme="minorHAnsi"/>
          <w:color w:val="000000"/>
          <w:szCs w:val="19"/>
        </w:rPr>
      </w:pPr>
      <w:r>
        <w:rPr>
          <w:rFonts w:asciiTheme="minorHAnsi" w:hAnsiTheme="minorHAnsi" w:cstheme="minorHAnsi"/>
          <w:color w:val="000000"/>
          <w:szCs w:val="19"/>
        </w:rPr>
        <w:tab/>
      </w:r>
    </w:p>
    <w:p w14:paraId="139BEED2" w14:textId="77777777" w:rsidR="00655F19" w:rsidRPr="00CB52C7" w:rsidRDefault="00655F19" w:rsidP="00655F19">
      <w:pPr>
        <w:autoSpaceDE w:val="0"/>
        <w:autoSpaceDN w:val="0"/>
        <w:adjustRightInd w:val="0"/>
        <w:rPr>
          <w:rFonts w:asciiTheme="minorHAnsi" w:hAnsiTheme="minorHAnsi" w:cstheme="minorHAnsi"/>
          <w:b/>
          <w:bCs/>
          <w:color w:val="000000"/>
          <w:szCs w:val="19"/>
        </w:rPr>
      </w:pPr>
      <w:proofErr w:type="spellStart"/>
      <w:r w:rsidRPr="00CB52C7">
        <w:rPr>
          <w:rFonts w:asciiTheme="minorHAnsi" w:hAnsiTheme="minorHAnsi" w:cstheme="minorHAnsi"/>
          <w:color w:val="000000"/>
          <w:szCs w:val="19"/>
        </w:rPr>
        <w:t>Vec</w:t>
      </w:r>
      <w:proofErr w:type="spellEnd"/>
      <w:r w:rsidRPr="00CB52C7">
        <w:rPr>
          <w:rFonts w:asciiTheme="minorHAnsi" w:hAnsiTheme="minorHAnsi" w:cstheme="minorHAnsi"/>
          <w:color w:val="000000"/>
          <w:szCs w:val="19"/>
        </w:rPr>
        <w:t xml:space="preserve">: </w:t>
      </w:r>
      <w:proofErr w:type="spellStart"/>
      <w:r w:rsidRPr="00CB52C7">
        <w:rPr>
          <w:rFonts w:asciiTheme="minorHAnsi" w:hAnsiTheme="minorHAnsi" w:cstheme="minorHAnsi"/>
          <w:b/>
          <w:bCs/>
          <w:color w:val="000000"/>
          <w:szCs w:val="19"/>
        </w:rPr>
        <w:t>Výzva</w:t>
      </w:r>
      <w:proofErr w:type="spellEnd"/>
      <w:r w:rsidRPr="00CB52C7">
        <w:rPr>
          <w:rFonts w:asciiTheme="minorHAnsi" w:hAnsiTheme="minorHAnsi" w:cstheme="minorHAnsi"/>
          <w:b/>
          <w:bCs/>
          <w:color w:val="000000"/>
          <w:szCs w:val="19"/>
        </w:rPr>
        <w:t xml:space="preserve"> </w:t>
      </w:r>
      <w:proofErr w:type="spellStart"/>
      <w:proofErr w:type="gramStart"/>
      <w:r w:rsidRPr="00CB52C7">
        <w:rPr>
          <w:rFonts w:asciiTheme="minorHAnsi" w:hAnsiTheme="minorHAnsi" w:cstheme="minorHAnsi"/>
          <w:b/>
          <w:bCs/>
          <w:color w:val="000000"/>
          <w:szCs w:val="19"/>
        </w:rPr>
        <w:t>na</w:t>
      </w:r>
      <w:proofErr w:type="spellEnd"/>
      <w:proofErr w:type="gramEnd"/>
      <w:r w:rsidRPr="00CB52C7">
        <w:rPr>
          <w:rFonts w:asciiTheme="minorHAnsi" w:hAnsiTheme="minorHAnsi" w:cstheme="minorHAnsi"/>
          <w:b/>
          <w:bCs/>
          <w:color w:val="000000"/>
          <w:szCs w:val="19"/>
        </w:rPr>
        <w:t xml:space="preserve"> </w:t>
      </w:r>
      <w:proofErr w:type="spellStart"/>
      <w:r w:rsidRPr="00CB52C7">
        <w:rPr>
          <w:rFonts w:asciiTheme="minorHAnsi" w:hAnsiTheme="minorHAnsi" w:cstheme="minorHAnsi"/>
          <w:b/>
          <w:bCs/>
          <w:color w:val="000000"/>
          <w:szCs w:val="19"/>
        </w:rPr>
        <w:t>predloženie</w:t>
      </w:r>
      <w:proofErr w:type="spellEnd"/>
      <w:r w:rsidRPr="00CB52C7">
        <w:rPr>
          <w:rFonts w:asciiTheme="minorHAnsi" w:hAnsiTheme="minorHAnsi" w:cstheme="minorHAnsi"/>
          <w:b/>
          <w:bCs/>
          <w:color w:val="000000"/>
          <w:szCs w:val="19"/>
        </w:rPr>
        <w:t xml:space="preserve"> </w:t>
      </w:r>
      <w:proofErr w:type="spellStart"/>
      <w:r w:rsidRPr="00CB52C7">
        <w:rPr>
          <w:rFonts w:asciiTheme="minorHAnsi" w:hAnsiTheme="minorHAnsi" w:cstheme="minorHAnsi"/>
          <w:b/>
          <w:bCs/>
          <w:color w:val="000000"/>
          <w:szCs w:val="19"/>
        </w:rPr>
        <w:t>ponuky</w:t>
      </w:r>
      <w:proofErr w:type="spellEnd"/>
    </w:p>
    <w:p w14:paraId="6025B40C" w14:textId="77777777" w:rsidR="00655F19" w:rsidRPr="00CB52C7" w:rsidRDefault="00655F19" w:rsidP="00655F19">
      <w:pPr>
        <w:autoSpaceDE w:val="0"/>
        <w:autoSpaceDN w:val="0"/>
        <w:adjustRightInd w:val="0"/>
        <w:rPr>
          <w:rFonts w:asciiTheme="minorHAnsi" w:hAnsiTheme="minorHAnsi" w:cstheme="minorHAnsi"/>
          <w:color w:val="000000"/>
          <w:szCs w:val="19"/>
        </w:rPr>
      </w:pPr>
    </w:p>
    <w:p w14:paraId="21790E52" w14:textId="643E38EE" w:rsidR="00655F19" w:rsidRDefault="003C1AC4" w:rsidP="00655F19">
      <w:pPr>
        <w:autoSpaceDE w:val="0"/>
        <w:autoSpaceDN w:val="0"/>
        <w:adjustRightInd w:val="0"/>
        <w:ind w:firstLine="709"/>
        <w:jc w:val="both"/>
        <w:rPr>
          <w:rFonts w:asciiTheme="minorHAnsi" w:hAnsiTheme="minorHAnsi" w:cstheme="minorHAnsi"/>
          <w:color w:val="000000"/>
          <w:szCs w:val="19"/>
          <w:lang w:val="de-DE"/>
        </w:rPr>
      </w:pPr>
      <w:r w:rsidRPr="003C1AC4">
        <w:rPr>
          <w:rFonts w:asciiTheme="minorHAnsi" w:hAnsiTheme="minorHAnsi" w:cstheme="minorHAnsi"/>
          <w:b/>
          <w:color w:val="000000"/>
          <w:szCs w:val="19"/>
          <w:lang w:val="de-DE"/>
        </w:rPr>
        <w:t xml:space="preserve">Annamaria </w:t>
      </w:r>
      <w:proofErr w:type="spellStart"/>
      <w:proofErr w:type="gramStart"/>
      <w:r w:rsidRPr="003C1AC4">
        <w:rPr>
          <w:rFonts w:asciiTheme="minorHAnsi" w:hAnsiTheme="minorHAnsi" w:cstheme="minorHAnsi"/>
          <w:b/>
          <w:color w:val="000000"/>
          <w:szCs w:val="19"/>
          <w:lang w:val="de-DE"/>
        </w:rPr>
        <w:t>n.o</w:t>
      </w:r>
      <w:proofErr w:type="spellEnd"/>
      <w:r>
        <w:rPr>
          <w:rFonts w:asciiTheme="minorHAnsi" w:hAnsiTheme="minorHAnsi" w:cstheme="minorHAnsi"/>
          <w:color w:val="000000"/>
          <w:szCs w:val="19"/>
          <w:lang w:val="de-DE"/>
        </w:rPr>
        <w:t>.</w:t>
      </w:r>
      <w:r w:rsidR="00655F19" w:rsidRPr="00A0121B">
        <w:rPr>
          <w:rFonts w:asciiTheme="minorHAnsi" w:hAnsiTheme="minorHAnsi" w:cstheme="minorHAnsi"/>
          <w:color w:val="000000"/>
          <w:szCs w:val="19"/>
          <w:lang w:val="de-DE"/>
        </w:rPr>
        <w:t>,</w:t>
      </w:r>
      <w:proofErr w:type="gramEnd"/>
      <w:r w:rsidR="00655F19" w:rsidRPr="00A0121B">
        <w:rPr>
          <w:rFonts w:asciiTheme="minorHAnsi" w:hAnsiTheme="minorHAnsi" w:cstheme="minorHAnsi"/>
          <w:color w:val="000000"/>
          <w:szCs w:val="19"/>
          <w:lang w:val="de-DE"/>
        </w:rPr>
        <w:t xml:space="preserve"> </w:t>
      </w:r>
      <w:proofErr w:type="spellStart"/>
      <w:r w:rsidR="00655F19" w:rsidRPr="00A0121B">
        <w:rPr>
          <w:rFonts w:asciiTheme="minorHAnsi" w:hAnsiTheme="minorHAnsi" w:cstheme="minorHAnsi"/>
          <w:color w:val="000000"/>
          <w:szCs w:val="19"/>
          <w:lang w:val="de-DE"/>
        </w:rPr>
        <w:t>ako</w:t>
      </w:r>
      <w:proofErr w:type="spellEnd"/>
      <w:r w:rsidR="00655F19" w:rsidRPr="00A0121B">
        <w:rPr>
          <w:rFonts w:asciiTheme="minorHAnsi" w:hAnsiTheme="minorHAnsi" w:cstheme="minorHAnsi"/>
          <w:color w:val="000000"/>
          <w:szCs w:val="19"/>
          <w:lang w:val="de-DE"/>
        </w:rPr>
        <w:t xml:space="preserve"> </w:t>
      </w:r>
      <w:sdt>
        <w:sdtPr>
          <w:rPr>
            <w:rFonts w:asciiTheme="minorHAnsi" w:hAnsiTheme="minorHAnsi" w:cstheme="minorHAnsi"/>
            <w:color w:val="000000"/>
            <w:szCs w:val="19"/>
          </w:rPr>
          <w:alias w:val="verejný obstarávateľ"/>
          <w:tag w:val="verejný obstarávateľ"/>
          <w:id w:val="-646130030"/>
          <w:placeholder>
            <w:docPart w:val="5D65C1E4131B4119B44B458386EC6F45"/>
          </w:placeholder>
          <w:comboBox>
            <w:listItem w:value="Vyberte položku."/>
            <w:listItem w:displayText="verejný obstarávateľ v zmysle § 7 " w:value="verejný obstarávateľ v zmysle § 7 "/>
            <w:listItem w:displayText="obstrávateľ v zmysle § 8" w:value="obstrávateľ v zmysle § 8"/>
            <w:listItem w:displayText="obstarávateľ v zmysle § 9" w:value="obstarávateľ v zmysle § 9"/>
          </w:comboBox>
        </w:sdtPr>
        <w:sdtEndPr/>
        <w:sdtContent>
          <w:proofErr w:type="spellStart"/>
          <w:r w:rsidR="00000649">
            <w:rPr>
              <w:rFonts w:asciiTheme="minorHAnsi" w:hAnsiTheme="minorHAnsi" w:cstheme="minorHAnsi"/>
              <w:color w:val="000000"/>
              <w:szCs w:val="19"/>
            </w:rPr>
            <w:t>obstrávateľ</w:t>
          </w:r>
          <w:proofErr w:type="spellEnd"/>
          <w:r w:rsidR="00000649">
            <w:rPr>
              <w:rFonts w:asciiTheme="minorHAnsi" w:hAnsiTheme="minorHAnsi" w:cstheme="minorHAnsi"/>
              <w:color w:val="000000"/>
              <w:szCs w:val="19"/>
            </w:rPr>
            <w:t xml:space="preserve"> v </w:t>
          </w:r>
          <w:proofErr w:type="spellStart"/>
          <w:r w:rsidR="00000649">
            <w:rPr>
              <w:rFonts w:asciiTheme="minorHAnsi" w:hAnsiTheme="minorHAnsi" w:cstheme="minorHAnsi"/>
              <w:color w:val="000000"/>
              <w:szCs w:val="19"/>
            </w:rPr>
            <w:t>zmysle</w:t>
          </w:r>
          <w:proofErr w:type="spellEnd"/>
          <w:r w:rsidR="00000649">
            <w:rPr>
              <w:rFonts w:asciiTheme="minorHAnsi" w:hAnsiTheme="minorHAnsi" w:cstheme="minorHAnsi"/>
              <w:color w:val="000000"/>
              <w:szCs w:val="19"/>
            </w:rPr>
            <w:t xml:space="preserve"> § 8</w:t>
          </w:r>
        </w:sdtContent>
      </w:sdt>
      <w:r w:rsidR="00655F19" w:rsidRPr="00A0121B">
        <w:rPr>
          <w:rFonts w:asciiTheme="minorHAnsi" w:hAnsiTheme="minorHAnsi" w:cstheme="minorHAnsi"/>
          <w:color w:val="000000"/>
          <w:szCs w:val="19"/>
          <w:lang w:val="de-DE"/>
        </w:rPr>
        <w:t xml:space="preserve"> </w:t>
      </w:r>
      <w:proofErr w:type="spellStart"/>
      <w:r>
        <w:rPr>
          <w:rFonts w:asciiTheme="minorHAnsi" w:hAnsiTheme="minorHAnsi" w:cstheme="minorHAnsi"/>
          <w:color w:val="000000"/>
          <w:szCs w:val="19"/>
          <w:lang w:val="de-DE"/>
        </w:rPr>
        <w:t>ods</w:t>
      </w:r>
      <w:proofErr w:type="spellEnd"/>
      <w:r>
        <w:rPr>
          <w:rFonts w:asciiTheme="minorHAnsi" w:hAnsiTheme="minorHAnsi" w:cstheme="minorHAnsi"/>
          <w:color w:val="000000"/>
          <w:szCs w:val="19"/>
          <w:lang w:val="de-DE"/>
        </w:rPr>
        <w:t xml:space="preserve">. </w:t>
      </w:r>
      <w:r w:rsidR="00000649">
        <w:rPr>
          <w:rFonts w:asciiTheme="minorHAnsi" w:hAnsiTheme="minorHAnsi" w:cstheme="minorHAnsi"/>
          <w:color w:val="000000"/>
          <w:szCs w:val="19"/>
          <w:lang w:val="de-DE"/>
        </w:rPr>
        <w:t xml:space="preserve">1 </w:t>
      </w:r>
      <w:proofErr w:type="spellStart"/>
      <w:r w:rsidR="00000649" w:rsidRPr="00000649">
        <w:rPr>
          <w:rFonts w:asciiTheme="minorHAnsi" w:hAnsiTheme="minorHAnsi" w:cstheme="minorHAnsi"/>
          <w:color w:val="000000"/>
          <w:szCs w:val="19"/>
          <w:lang w:val="de-DE"/>
        </w:rPr>
        <w:t>písm</w:t>
      </w:r>
      <w:proofErr w:type="spellEnd"/>
      <w:r w:rsidR="00000649" w:rsidRPr="00000649">
        <w:rPr>
          <w:rFonts w:asciiTheme="minorHAnsi" w:hAnsiTheme="minorHAnsi" w:cstheme="minorHAnsi"/>
          <w:color w:val="000000"/>
          <w:szCs w:val="19"/>
          <w:lang w:val="de-DE"/>
        </w:rPr>
        <w:t>. c</w:t>
      </w:r>
      <w:r w:rsidR="00655F19" w:rsidRPr="00000649">
        <w:rPr>
          <w:rFonts w:asciiTheme="minorHAnsi" w:hAnsiTheme="minorHAnsi" w:cstheme="minorHAnsi"/>
          <w:color w:val="000000"/>
          <w:szCs w:val="19"/>
          <w:lang w:val="de-DE"/>
        </w:rPr>
        <w:t>)</w:t>
      </w:r>
      <w:r w:rsidR="00655F19" w:rsidRPr="008351E8">
        <w:rPr>
          <w:rFonts w:asciiTheme="minorHAnsi" w:hAnsiTheme="minorHAnsi" w:cstheme="minorHAnsi"/>
          <w:color w:val="000000"/>
          <w:szCs w:val="19"/>
          <w:lang w:val="de-DE"/>
        </w:rPr>
        <w:t xml:space="preserve"> </w:t>
      </w:r>
      <w:proofErr w:type="spellStart"/>
      <w:r w:rsidR="00655F19" w:rsidRPr="008351E8">
        <w:rPr>
          <w:rFonts w:asciiTheme="minorHAnsi" w:hAnsiTheme="minorHAnsi" w:cstheme="minorHAnsi"/>
          <w:color w:val="000000"/>
          <w:szCs w:val="19"/>
          <w:lang w:val="de-DE"/>
        </w:rPr>
        <w:t>zákona</w:t>
      </w:r>
      <w:proofErr w:type="spellEnd"/>
      <w:r w:rsidR="00655F19" w:rsidRPr="008351E8">
        <w:rPr>
          <w:rFonts w:asciiTheme="minorHAnsi" w:hAnsiTheme="minorHAnsi" w:cstheme="minorHAnsi"/>
          <w:color w:val="000000"/>
          <w:szCs w:val="19"/>
          <w:lang w:val="de-DE"/>
        </w:rPr>
        <w:t xml:space="preserve"> č. </w:t>
      </w:r>
      <w:r w:rsidR="00C35ECE" w:rsidRPr="008351E8">
        <w:rPr>
          <w:rFonts w:asciiTheme="minorHAnsi" w:hAnsiTheme="minorHAnsi" w:cstheme="minorHAnsi"/>
          <w:color w:val="000000"/>
          <w:szCs w:val="19"/>
          <w:lang w:val="de-DE"/>
        </w:rPr>
        <w:t>343/2015</w:t>
      </w:r>
      <w:r w:rsidR="00655F19" w:rsidRPr="008351E8">
        <w:rPr>
          <w:rFonts w:asciiTheme="minorHAnsi" w:hAnsiTheme="minorHAnsi" w:cstheme="minorHAnsi"/>
          <w:color w:val="000000"/>
          <w:szCs w:val="19"/>
          <w:lang w:val="de-DE"/>
        </w:rPr>
        <w:t xml:space="preserve"> Z. z. o </w:t>
      </w:r>
      <w:proofErr w:type="spellStart"/>
      <w:r w:rsidR="00655F19" w:rsidRPr="008351E8">
        <w:rPr>
          <w:rFonts w:asciiTheme="minorHAnsi" w:hAnsiTheme="minorHAnsi" w:cstheme="minorHAnsi"/>
          <w:color w:val="000000"/>
          <w:szCs w:val="19"/>
          <w:lang w:val="de-DE"/>
        </w:rPr>
        <w:t>verejnom</w:t>
      </w:r>
      <w:proofErr w:type="spellEnd"/>
      <w:r w:rsidR="00655F19" w:rsidRPr="008351E8">
        <w:rPr>
          <w:rFonts w:asciiTheme="minorHAnsi" w:hAnsiTheme="minorHAnsi" w:cstheme="minorHAnsi"/>
          <w:color w:val="000000"/>
          <w:szCs w:val="19"/>
          <w:lang w:val="de-DE"/>
        </w:rPr>
        <w:t xml:space="preserve"> </w:t>
      </w:r>
      <w:proofErr w:type="spellStart"/>
      <w:r w:rsidR="00655F19" w:rsidRPr="008351E8">
        <w:rPr>
          <w:rFonts w:asciiTheme="minorHAnsi" w:hAnsiTheme="minorHAnsi" w:cstheme="minorHAnsi"/>
          <w:color w:val="000000"/>
          <w:szCs w:val="19"/>
          <w:lang w:val="de-DE"/>
        </w:rPr>
        <w:t>obstarávaní</w:t>
      </w:r>
      <w:proofErr w:type="spellEnd"/>
      <w:r w:rsidR="00655F19" w:rsidRPr="008351E8">
        <w:rPr>
          <w:rFonts w:asciiTheme="minorHAnsi" w:hAnsiTheme="minorHAnsi" w:cstheme="minorHAnsi"/>
          <w:color w:val="000000"/>
          <w:szCs w:val="19"/>
          <w:lang w:val="de-DE"/>
        </w:rPr>
        <w:t xml:space="preserve"> a o </w:t>
      </w:r>
      <w:proofErr w:type="spellStart"/>
      <w:r w:rsidR="00655F19" w:rsidRPr="008351E8">
        <w:rPr>
          <w:rFonts w:asciiTheme="minorHAnsi" w:hAnsiTheme="minorHAnsi" w:cstheme="minorHAnsi"/>
          <w:color w:val="000000"/>
          <w:szCs w:val="19"/>
          <w:lang w:val="de-DE"/>
        </w:rPr>
        <w:t>zmene</w:t>
      </w:r>
      <w:proofErr w:type="spellEnd"/>
      <w:r w:rsidR="00655F19" w:rsidRPr="008351E8">
        <w:rPr>
          <w:rFonts w:asciiTheme="minorHAnsi" w:hAnsiTheme="minorHAnsi" w:cstheme="minorHAnsi"/>
          <w:color w:val="000000"/>
          <w:szCs w:val="19"/>
          <w:lang w:val="de-DE"/>
        </w:rPr>
        <w:t xml:space="preserve"> a </w:t>
      </w:r>
      <w:proofErr w:type="spellStart"/>
      <w:r w:rsidR="00655F19" w:rsidRPr="008351E8">
        <w:rPr>
          <w:rFonts w:asciiTheme="minorHAnsi" w:hAnsiTheme="minorHAnsi" w:cstheme="minorHAnsi"/>
          <w:color w:val="000000"/>
          <w:szCs w:val="19"/>
          <w:lang w:val="de-DE"/>
        </w:rPr>
        <w:t>doplnení</w:t>
      </w:r>
      <w:proofErr w:type="spellEnd"/>
      <w:r w:rsidR="00655F19" w:rsidRPr="008351E8">
        <w:rPr>
          <w:rFonts w:asciiTheme="minorHAnsi" w:hAnsiTheme="minorHAnsi" w:cstheme="minorHAnsi"/>
          <w:color w:val="000000"/>
          <w:szCs w:val="19"/>
          <w:lang w:val="de-DE"/>
        </w:rPr>
        <w:t xml:space="preserve"> </w:t>
      </w:r>
      <w:proofErr w:type="spellStart"/>
      <w:r w:rsidR="00655F19" w:rsidRPr="008351E8">
        <w:rPr>
          <w:rFonts w:asciiTheme="minorHAnsi" w:hAnsiTheme="minorHAnsi" w:cstheme="minorHAnsi"/>
          <w:color w:val="000000"/>
          <w:szCs w:val="19"/>
          <w:lang w:val="de-DE"/>
        </w:rPr>
        <w:t>niektorých</w:t>
      </w:r>
      <w:proofErr w:type="spellEnd"/>
      <w:r w:rsidR="00655F19" w:rsidRPr="008351E8">
        <w:rPr>
          <w:rFonts w:asciiTheme="minorHAnsi" w:hAnsiTheme="minorHAnsi" w:cstheme="minorHAnsi"/>
          <w:color w:val="000000"/>
          <w:szCs w:val="19"/>
          <w:lang w:val="de-DE"/>
        </w:rPr>
        <w:t xml:space="preserve"> </w:t>
      </w:r>
      <w:proofErr w:type="spellStart"/>
      <w:r w:rsidR="00655F19" w:rsidRPr="008351E8">
        <w:rPr>
          <w:rFonts w:asciiTheme="minorHAnsi" w:hAnsiTheme="minorHAnsi" w:cstheme="minorHAnsi"/>
          <w:color w:val="000000"/>
          <w:szCs w:val="19"/>
          <w:lang w:val="de-DE"/>
        </w:rPr>
        <w:t>zákonov</w:t>
      </w:r>
      <w:proofErr w:type="spellEnd"/>
      <w:r w:rsidR="00655F19" w:rsidRPr="008351E8">
        <w:rPr>
          <w:rFonts w:asciiTheme="minorHAnsi" w:hAnsiTheme="minorHAnsi" w:cstheme="minorHAnsi"/>
          <w:color w:val="000000"/>
          <w:szCs w:val="19"/>
          <w:lang w:val="de-DE"/>
        </w:rPr>
        <w:t xml:space="preserve"> v </w:t>
      </w:r>
      <w:proofErr w:type="spellStart"/>
      <w:r w:rsidR="00655F19" w:rsidRPr="008351E8">
        <w:rPr>
          <w:rFonts w:asciiTheme="minorHAnsi" w:hAnsiTheme="minorHAnsi" w:cstheme="minorHAnsi"/>
          <w:color w:val="000000"/>
          <w:szCs w:val="19"/>
          <w:lang w:val="de-DE"/>
        </w:rPr>
        <w:t>znení</w:t>
      </w:r>
      <w:proofErr w:type="spellEnd"/>
      <w:r w:rsidR="00655F19" w:rsidRPr="008351E8">
        <w:rPr>
          <w:rFonts w:asciiTheme="minorHAnsi" w:hAnsiTheme="minorHAnsi" w:cstheme="minorHAnsi"/>
          <w:color w:val="000000"/>
          <w:szCs w:val="19"/>
          <w:lang w:val="de-DE"/>
        </w:rPr>
        <w:t xml:space="preserve"> </w:t>
      </w:r>
      <w:proofErr w:type="spellStart"/>
      <w:r w:rsidR="00655F19" w:rsidRPr="008351E8">
        <w:rPr>
          <w:rFonts w:asciiTheme="minorHAnsi" w:hAnsiTheme="minorHAnsi" w:cstheme="minorHAnsi"/>
          <w:color w:val="000000"/>
          <w:szCs w:val="19"/>
          <w:lang w:val="de-DE"/>
        </w:rPr>
        <w:t>neskorších</w:t>
      </w:r>
      <w:proofErr w:type="spellEnd"/>
      <w:r w:rsidR="00655F19" w:rsidRPr="008351E8">
        <w:rPr>
          <w:rFonts w:asciiTheme="minorHAnsi" w:hAnsiTheme="minorHAnsi" w:cstheme="minorHAnsi"/>
          <w:color w:val="000000"/>
          <w:szCs w:val="19"/>
          <w:lang w:val="de-DE"/>
        </w:rPr>
        <w:t xml:space="preserve"> </w:t>
      </w:r>
      <w:proofErr w:type="spellStart"/>
      <w:r w:rsidR="00655F19" w:rsidRPr="008351E8">
        <w:rPr>
          <w:rFonts w:asciiTheme="minorHAnsi" w:hAnsiTheme="minorHAnsi" w:cstheme="minorHAnsi"/>
          <w:color w:val="000000"/>
          <w:szCs w:val="19"/>
          <w:lang w:val="de-DE"/>
        </w:rPr>
        <w:t>predpisov</w:t>
      </w:r>
      <w:proofErr w:type="spellEnd"/>
      <w:r w:rsidR="00655F19" w:rsidRPr="008351E8">
        <w:rPr>
          <w:rFonts w:asciiTheme="minorHAnsi" w:hAnsiTheme="minorHAnsi" w:cstheme="minorHAnsi"/>
          <w:color w:val="000000"/>
          <w:szCs w:val="19"/>
          <w:lang w:val="de-DE"/>
        </w:rPr>
        <w:t xml:space="preserve"> (</w:t>
      </w:r>
      <w:proofErr w:type="spellStart"/>
      <w:r w:rsidR="00655F19" w:rsidRPr="008351E8">
        <w:rPr>
          <w:rFonts w:asciiTheme="minorHAnsi" w:hAnsiTheme="minorHAnsi" w:cstheme="minorHAnsi"/>
          <w:color w:val="000000"/>
          <w:szCs w:val="19"/>
          <w:lang w:val="de-DE"/>
        </w:rPr>
        <w:t>ďalej</w:t>
      </w:r>
      <w:proofErr w:type="spellEnd"/>
      <w:r w:rsidR="00655F19" w:rsidRPr="008351E8">
        <w:rPr>
          <w:rFonts w:asciiTheme="minorHAnsi" w:hAnsiTheme="minorHAnsi" w:cstheme="minorHAnsi"/>
          <w:color w:val="000000"/>
          <w:szCs w:val="19"/>
          <w:lang w:val="de-DE"/>
        </w:rPr>
        <w:t xml:space="preserve"> </w:t>
      </w:r>
      <w:proofErr w:type="spellStart"/>
      <w:r w:rsidR="00655F19" w:rsidRPr="008351E8">
        <w:rPr>
          <w:rFonts w:asciiTheme="minorHAnsi" w:hAnsiTheme="minorHAnsi" w:cstheme="minorHAnsi"/>
          <w:color w:val="000000"/>
          <w:szCs w:val="19"/>
          <w:lang w:val="de-DE"/>
        </w:rPr>
        <w:t>len</w:t>
      </w:r>
      <w:proofErr w:type="spellEnd"/>
      <w:r w:rsidR="00655F19" w:rsidRPr="008351E8">
        <w:rPr>
          <w:rFonts w:asciiTheme="minorHAnsi" w:hAnsiTheme="minorHAnsi" w:cstheme="minorHAnsi"/>
          <w:color w:val="000000"/>
          <w:szCs w:val="19"/>
          <w:lang w:val="de-DE"/>
        </w:rPr>
        <w:t xml:space="preserve"> „ZVO“) </w:t>
      </w:r>
      <w:proofErr w:type="spellStart"/>
      <w:r w:rsidR="00655F19" w:rsidRPr="008351E8">
        <w:rPr>
          <w:rFonts w:asciiTheme="minorHAnsi" w:hAnsiTheme="minorHAnsi" w:cstheme="minorHAnsi"/>
          <w:color w:val="000000"/>
          <w:szCs w:val="19"/>
          <w:lang w:val="de-DE"/>
        </w:rPr>
        <w:t>Vás</w:t>
      </w:r>
      <w:proofErr w:type="spellEnd"/>
      <w:r w:rsidR="00655F19" w:rsidRPr="008351E8">
        <w:rPr>
          <w:rFonts w:asciiTheme="minorHAnsi" w:hAnsiTheme="minorHAnsi" w:cstheme="minorHAnsi"/>
          <w:color w:val="000000"/>
          <w:szCs w:val="19"/>
          <w:lang w:val="de-DE"/>
        </w:rPr>
        <w:t xml:space="preserve"> </w:t>
      </w:r>
      <w:proofErr w:type="spellStart"/>
      <w:r w:rsidR="00655F19" w:rsidRPr="008351E8">
        <w:rPr>
          <w:rFonts w:asciiTheme="minorHAnsi" w:hAnsiTheme="minorHAnsi" w:cstheme="minorHAnsi"/>
          <w:color w:val="000000"/>
          <w:szCs w:val="19"/>
          <w:lang w:val="de-DE"/>
        </w:rPr>
        <w:t>žiadame</w:t>
      </w:r>
      <w:proofErr w:type="spellEnd"/>
      <w:r w:rsidR="00655F19" w:rsidRPr="008351E8">
        <w:rPr>
          <w:rFonts w:asciiTheme="minorHAnsi" w:hAnsiTheme="minorHAnsi" w:cstheme="minorHAnsi"/>
          <w:color w:val="000000"/>
          <w:szCs w:val="19"/>
          <w:lang w:val="de-DE"/>
        </w:rPr>
        <w:t xml:space="preserve"> o </w:t>
      </w:r>
      <w:proofErr w:type="spellStart"/>
      <w:r w:rsidR="00655F19" w:rsidRPr="008351E8">
        <w:rPr>
          <w:rFonts w:asciiTheme="minorHAnsi" w:hAnsiTheme="minorHAnsi" w:cstheme="minorHAnsi"/>
          <w:color w:val="000000"/>
          <w:szCs w:val="19"/>
          <w:lang w:val="de-DE"/>
        </w:rPr>
        <w:t>predloženie</w:t>
      </w:r>
      <w:proofErr w:type="spellEnd"/>
      <w:r w:rsidR="00655F19" w:rsidRPr="008351E8">
        <w:rPr>
          <w:rFonts w:asciiTheme="minorHAnsi" w:hAnsiTheme="minorHAnsi" w:cstheme="minorHAnsi"/>
          <w:color w:val="000000"/>
          <w:szCs w:val="19"/>
          <w:lang w:val="de-DE"/>
        </w:rPr>
        <w:t xml:space="preserve"> </w:t>
      </w:r>
      <w:proofErr w:type="spellStart"/>
      <w:r w:rsidR="00655F19" w:rsidRPr="008351E8">
        <w:rPr>
          <w:rFonts w:asciiTheme="minorHAnsi" w:hAnsiTheme="minorHAnsi" w:cstheme="minorHAnsi"/>
          <w:color w:val="000000"/>
          <w:szCs w:val="19"/>
          <w:lang w:val="de-DE"/>
        </w:rPr>
        <w:t>ponuky</w:t>
      </w:r>
      <w:proofErr w:type="spellEnd"/>
      <w:r w:rsidR="00655F19" w:rsidRPr="008351E8">
        <w:rPr>
          <w:rFonts w:asciiTheme="minorHAnsi" w:hAnsiTheme="minorHAnsi" w:cstheme="minorHAnsi"/>
          <w:color w:val="000000"/>
          <w:szCs w:val="19"/>
          <w:lang w:val="de-DE"/>
        </w:rPr>
        <w:t xml:space="preserve"> v </w:t>
      </w:r>
      <w:proofErr w:type="spellStart"/>
      <w:r w:rsidR="00655F19" w:rsidRPr="008351E8">
        <w:rPr>
          <w:rFonts w:asciiTheme="minorHAnsi" w:hAnsiTheme="minorHAnsi" w:cstheme="minorHAnsi"/>
          <w:color w:val="000000"/>
          <w:szCs w:val="19"/>
          <w:lang w:val="de-DE"/>
        </w:rPr>
        <w:t>zmysle</w:t>
      </w:r>
      <w:proofErr w:type="spellEnd"/>
      <w:r w:rsidR="00655F19" w:rsidRPr="008351E8">
        <w:rPr>
          <w:rFonts w:asciiTheme="minorHAnsi" w:hAnsiTheme="minorHAnsi" w:cstheme="minorHAnsi"/>
          <w:color w:val="000000"/>
          <w:szCs w:val="19"/>
          <w:lang w:val="de-DE"/>
        </w:rPr>
        <w:t xml:space="preserve"> § </w:t>
      </w:r>
      <w:r w:rsidR="00C35ECE" w:rsidRPr="008351E8">
        <w:rPr>
          <w:rFonts w:asciiTheme="minorHAnsi" w:hAnsiTheme="minorHAnsi" w:cstheme="minorHAnsi"/>
          <w:color w:val="000000"/>
          <w:szCs w:val="19"/>
          <w:lang w:val="de-DE"/>
        </w:rPr>
        <w:t>117</w:t>
      </w:r>
      <w:r w:rsidR="00655F19" w:rsidRPr="008351E8">
        <w:rPr>
          <w:rFonts w:asciiTheme="minorHAnsi" w:hAnsiTheme="minorHAnsi" w:cstheme="minorHAnsi"/>
          <w:color w:val="000000"/>
          <w:szCs w:val="19"/>
          <w:lang w:val="de-DE"/>
        </w:rPr>
        <w:t xml:space="preserve"> ZVO na </w:t>
      </w:r>
      <w:proofErr w:type="spellStart"/>
      <w:r w:rsidR="00655F19" w:rsidRPr="008351E8">
        <w:rPr>
          <w:rFonts w:asciiTheme="minorHAnsi" w:hAnsiTheme="minorHAnsi" w:cstheme="minorHAnsi"/>
          <w:color w:val="000000"/>
          <w:szCs w:val="19"/>
          <w:lang w:val="de-DE"/>
        </w:rPr>
        <w:t>nižšie</w:t>
      </w:r>
      <w:proofErr w:type="spellEnd"/>
      <w:r w:rsidR="00655F19" w:rsidRPr="008351E8">
        <w:rPr>
          <w:rFonts w:asciiTheme="minorHAnsi" w:hAnsiTheme="minorHAnsi" w:cstheme="minorHAnsi"/>
          <w:color w:val="000000"/>
          <w:szCs w:val="19"/>
          <w:lang w:val="de-DE"/>
        </w:rPr>
        <w:t xml:space="preserve"> </w:t>
      </w:r>
      <w:proofErr w:type="spellStart"/>
      <w:r w:rsidR="00655F19" w:rsidRPr="008351E8">
        <w:rPr>
          <w:rFonts w:asciiTheme="minorHAnsi" w:hAnsiTheme="minorHAnsi" w:cstheme="minorHAnsi"/>
          <w:color w:val="000000"/>
          <w:szCs w:val="19"/>
          <w:lang w:val="de-DE"/>
        </w:rPr>
        <w:t>špecifikovaný</w:t>
      </w:r>
      <w:proofErr w:type="spellEnd"/>
      <w:r w:rsidR="00655F19" w:rsidRPr="008351E8">
        <w:rPr>
          <w:rFonts w:asciiTheme="minorHAnsi" w:hAnsiTheme="minorHAnsi" w:cstheme="minorHAnsi"/>
          <w:color w:val="000000"/>
          <w:szCs w:val="19"/>
          <w:lang w:val="de-DE"/>
        </w:rPr>
        <w:t xml:space="preserve"> </w:t>
      </w:r>
      <w:proofErr w:type="spellStart"/>
      <w:r w:rsidR="00655F19" w:rsidRPr="008351E8">
        <w:rPr>
          <w:rFonts w:asciiTheme="minorHAnsi" w:hAnsiTheme="minorHAnsi" w:cstheme="minorHAnsi"/>
          <w:color w:val="000000"/>
          <w:szCs w:val="19"/>
          <w:lang w:val="de-DE"/>
        </w:rPr>
        <w:t>predmet</w:t>
      </w:r>
      <w:proofErr w:type="spellEnd"/>
      <w:r w:rsidR="00655F19" w:rsidRPr="008351E8">
        <w:rPr>
          <w:rFonts w:asciiTheme="minorHAnsi" w:hAnsiTheme="minorHAnsi" w:cstheme="minorHAnsi"/>
          <w:color w:val="000000"/>
          <w:szCs w:val="19"/>
          <w:lang w:val="de-DE"/>
        </w:rPr>
        <w:t xml:space="preserve"> </w:t>
      </w:r>
      <w:proofErr w:type="spellStart"/>
      <w:r w:rsidR="00655F19" w:rsidRPr="008351E8">
        <w:rPr>
          <w:rFonts w:asciiTheme="minorHAnsi" w:hAnsiTheme="minorHAnsi" w:cstheme="minorHAnsi"/>
          <w:color w:val="000000"/>
          <w:szCs w:val="19"/>
          <w:lang w:val="de-DE"/>
        </w:rPr>
        <w:t>zákazky</w:t>
      </w:r>
      <w:proofErr w:type="spellEnd"/>
      <w:r w:rsidR="00655F19" w:rsidRPr="008351E8">
        <w:rPr>
          <w:rFonts w:asciiTheme="minorHAnsi" w:hAnsiTheme="minorHAnsi" w:cstheme="minorHAnsi"/>
          <w:color w:val="000000"/>
          <w:szCs w:val="19"/>
          <w:lang w:val="de-DE"/>
        </w:rPr>
        <w:t xml:space="preserve"> </w:t>
      </w:r>
    </w:p>
    <w:p w14:paraId="4AB04D5F" w14:textId="77777777" w:rsidR="003C1AC4" w:rsidRPr="008351E8" w:rsidRDefault="003C1AC4" w:rsidP="00655F19">
      <w:pPr>
        <w:autoSpaceDE w:val="0"/>
        <w:autoSpaceDN w:val="0"/>
        <w:adjustRightInd w:val="0"/>
        <w:ind w:firstLine="709"/>
        <w:jc w:val="both"/>
        <w:rPr>
          <w:rFonts w:asciiTheme="minorHAnsi" w:hAnsiTheme="minorHAnsi" w:cstheme="minorHAnsi"/>
          <w:color w:val="000000"/>
          <w:szCs w:val="19"/>
          <w:lang w:val="de-DE"/>
        </w:rPr>
      </w:pPr>
    </w:p>
    <w:p w14:paraId="3C273116" w14:textId="2EBAADF5" w:rsidR="00655F19" w:rsidRPr="003C1AC4" w:rsidRDefault="00655F19" w:rsidP="00655F19">
      <w:pPr>
        <w:autoSpaceDE w:val="0"/>
        <w:autoSpaceDN w:val="0"/>
        <w:adjustRightInd w:val="0"/>
        <w:ind w:firstLine="709"/>
        <w:jc w:val="center"/>
        <w:rPr>
          <w:rFonts w:asciiTheme="minorHAnsi" w:hAnsiTheme="minorHAnsi" w:cstheme="minorHAnsi"/>
          <w:b/>
          <w:bCs/>
          <w:color w:val="000000"/>
          <w:sz w:val="22"/>
          <w:szCs w:val="19"/>
        </w:rPr>
      </w:pPr>
      <w:r w:rsidRPr="003C1AC4">
        <w:rPr>
          <w:rFonts w:asciiTheme="minorHAnsi" w:hAnsiTheme="minorHAnsi" w:cstheme="minorHAnsi"/>
          <w:b/>
          <w:bCs/>
          <w:color w:val="000000"/>
          <w:sz w:val="22"/>
          <w:szCs w:val="19"/>
        </w:rPr>
        <w:t>„</w:t>
      </w:r>
      <w:proofErr w:type="spellStart"/>
      <w:r w:rsidR="003C1AC4" w:rsidRPr="003C1AC4">
        <w:rPr>
          <w:rFonts w:asciiTheme="minorHAnsi" w:hAnsiTheme="minorHAnsi" w:cstheme="minorHAnsi"/>
          <w:b/>
          <w:bCs/>
          <w:color w:val="000000"/>
          <w:sz w:val="22"/>
          <w:szCs w:val="19"/>
        </w:rPr>
        <w:t>Zariadenie</w:t>
      </w:r>
      <w:proofErr w:type="spellEnd"/>
      <w:r w:rsidR="003C1AC4" w:rsidRPr="003C1AC4">
        <w:rPr>
          <w:rFonts w:asciiTheme="minorHAnsi" w:hAnsiTheme="minorHAnsi" w:cstheme="minorHAnsi"/>
          <w:b/>
          <w:bCs/>
          <w:color w:val="000000"/>
          <w:sz w:val="22"/>
          <w:szCs w:val="19"/>
        </w:rPr>
        <w:t xml:space="preserve"> pre </w:t>
      </w:r>
      <w:proofErr w:type="spellStart"/>
      <w:r w:rsidR="003C1AC4" w:rsidRPr="003C1AC4">
        <w:rPr>
          <w:rFonts w:asciiTheme="minorHAnsi" w:hAnsiTheme="minorHAnsi" w:cstheme="minorHAnsi"/>
          <w:b/>
          <w:bCs/>
          <w:color w:val="000000"/>
          <w:sz w:val="22"/>
          <w:szCs w:val="19"/>
        </w:rPr>
        <w:t>seniorov</w:t>
      </w:r>
      <w:proofErr w:type="spellEnd"/>
      <w:r w:rsidR="003C1AC4" w:rsidRPr="003C1AC4">
        <w:rPr>
          <w:rFonts w:asciiTheme="minorHAnsi" w:hAnsiTheme="minorHAnsi" w:cstheme="minorHAnsi"/>
          <w:b/>
          <w:bCs/>
          <w:color w:val="000000"/>
          <w:sz w:val="22"/>
          <w:szCs w:val="19"/>
        </w:rPr>
        <w:t xml:space="preserve"> </w:t>
      </w:r>
      <w:proofErr w:type="spellStart"/>
      <w:r w:rsidR="003C1AC4" w:rsidRPr="003C1AC4">
        <w:rPr>
          <w:rFonts w:asciiTheme="minorHAnsi" w:hAnsiTheme="minorHAnsi" w:cstheme="minorHAnsi"/>
          <w:b/>
          <w:bCs/>
          <w:color w:val="000000"/>
          <w:sz w:val="22"/>
          <w:szCs w:val="19"/>
        </w:rPr>
        <w:t>Sklabiná</w:t>
      </w:r>
      <w:proofErr w:type="spellEnd"/>
      <w:r w:rsidRPr="003C1AC4">
        <w:rPr>
          <w:rFonts w:asciiTheme="minorHAnsi" w:hAnsiTheme="minorHAnsi" w:cstheme="minorHAnsi"/>
          <w:b/>
          <w:bCs/>
          <w:color w:val="000000"/>
          <w:sz w:val="22"/>
          <w:szCs w:val="19"/>
        </w:rPr>
        <w:t>“</w:t>
      </w:r>
    </w:p>
    <w:p w14:paraId="4692F5E7" w14:textId="77777777" w:rsidR="00655F19" w:rsidRPr="00CB52C7" w:rsidRDefault="00655F19" w:rsidP="00655F19">
      <w:pPr>
        <w:autoSpaceDE w:val="0"/>
        <w:autoSpaceDN w:val="0"/>
        <w:adjustRightInd w:val="0"/>
        <w:spacing w:before="80"/>
        <w:jc w:val="both"/>
        <w:rPr>
          <w:rFonts w:asciiTheme="minorHAnsi" w:hAnsiTheme="minorHAnsi" w:cstheme="minorHAnsi"/>
          <w:color w:val="000000"/>
          <w:szCs w:val="19"/>
        </w:rPr>
      </w:pPr>
    </w:p>
    <w:p w14:paraId="0EF081C0" w14:textId="1628DE91" w:rsidR="00655F19" w:rsidRPr="00CB52C7" w:rsidRDefault="00655F19" w:rsidP="00623DED">
      <w:pPr>
        <w:pStyle w:val="Odsekzoznamu"/>
        <w:numPr>
          <w:ilvl w:val="0"/>
          <w:numId w:val="6"/>
        </w:numPr>
        <w:autoSpaceDE w:val="0"/>
        <w:autoSpaceDN w:val="0"/>
        <w:adjustRightInd w:val="0"/>
        <w:spacing w:before="120" w:line="24" w:lineRule="atLeast"/>
        <w:contextualSpacing w:val="0"/>
        <w:rPr>
          <w:rFonts w:asciiTheme="minorHAnsi" w:hAnsiTheme="minorHAnsi" w:cstheme="minorHAnsi"/>
          <w:color w:val="000000"/>
          <w:sz w:val="19"/>
          <w:szCs w:val="19"/>
        </w:rPr>
      </w:pPr>
      <w:r w:rsidRPr="00CB52C7">
        <w:rPr>
          <w:rFonts w:asciiTheme="minorHAnsi" w:hAnsiTheme="minorHAnsi" w:cstheme="minorHAnsi"/>
          <w:b/>
          <w:bCs/>
          <w:color w:val="000000"/>
          <w:sz w:val="19"/>
          <w:szCs w:val="19"/>
        </w:rPr>
        <w:t xml:space="preserve">Identifikácia </w:t>
      </w:r>
      <w:sdt>
        <w:sdtPr>
          <w:rPr>
            <w:rFonts w:asciiTheme="minorHAnsi" w:hAnsiTheme="minorHAnsi" w:cstheme="minorHAnsi"/>
            <w:b/>
            <w:bCs/>
            <w:color w:val="000000"/>
            <w:sz w:val="19"/>
            <w:szCs w:val="19"/>
          </w:rPr>
          <w:id w:val="632229026"/>
          <w:placeholder>
            <w:docPart w:val="3786495B87214DA4BCA23DA83336C41E"/>
          </w:placeholder>
          <w:dropDownList>
            <w:listItem w:value="Vyberte položku."/>
            <w:listItem w:displayText="verejného obstarávateľa" w:value="verejného obstarávateľa"/>
            <w:listItem w:displayText="obstarávateľa" w:value="obstarávateľa"/>
          </w:dropDownList>
        </w:sdtPr>
        <w:sdtEndPr/>
        <w:sdtContent>
          <w:r w:rsidR="003C1AC4">
            <w:rPr>
              <w:rFonts w:asciiTheme="minorHAnsi" w:hAnsiTheme="minorHAnsi" w:cstheme="minorHAnsi"/>
              <w:b/>
              <w:bCs/>
              <w:color w:val="000000"/>
              <w:sz w:val="19"/>
              <w:szCs w:val="19"/>
            </w:rPr>
            <w:t>obstarávateľa</w:t>
          </w:r>
        </w:sdtContent>
      </w:sdt>
      <w:r w:rsidRPr="00CB52C7">
        <w:rPr>
          <w:rFonts w:asciiTheme="minorHAnsi" w:hAnsiTheme="minorHAnsi" w:cstheme="minorHAnsi"/>
          <w:b/>
          <w:bCs/>
          <w:color w:val="000000"/>
          <w:sz w:val="19"/>
          <w:szCs w:val="19"/>
        </w:rPr>
        <w:t xml:space="preserve">: </w:t>
      </w:r>
    </w:p>
    <w:p w14:paraId="2D8A3A13" w14:textId="17C20440" w:rsidR="00655F19" w:rsidRPr="00CB52C7" w:rsidRDefault="00D24000" w:rsidP="00C4155A">
      <w:pPr>
        <w:pStyle w:val="Odsekzoznamu"/>
        <w:autoSpaceDE w:val="0"/>
        <w:autoSpaceDN w:val="0"/>
        <w:adjustRightInd w:val="0"/>
        <w:spacing w:before="120" w:line="24" w:lineRule="atLeast"/>
        <w:contextualSpacing w:val="0"/>
        <w:rPr>
          <w:rFonts w:asciiTheme="minorHAnsi" w:hAnsiTheme="minorHAnsi" w:cstheme="minorHAnsi"/>
          <w:b/>
          <w:bCs/>
          <w:color w:val="000000"/>
          <w:sz w:val="19"/>
          <w:szCs w:val="19"/>
        </w:rPr>
      </w:pPr>
      <w:sdt>
        <w:sdtPr>
          <w:rPr>
            <w:rFonts w:asciiTheme="minorHAnsi" w:hAnsiTheme="minorHAnsi" w:cstheme="minorHAnsi"/>
            <w:b/>
            <w:bCs/>
            <w:color w:val="000000"/>
            <w:sz w:val="19"/>
            <w:szCs w:val="19"/>
          </w:rPr>
          <w:id w:val="388300239"/>
          <w:placeholder>
            <w:docPart w:val="671AB9ED760244F584DCC80D9C3E7A33"/>
          </w:placeholder>
          <w:dropDownList>
            <w:listItem w:value="Vyberte položku."/>
            <w:listItem w:displayText="Verejný obstarávateľ" w:value="Verejný obstarávateľ"/>
            <w:listItem w:displayText="Obstarávateľ" w:value="Obstarávateľ"/>
          </w:dropDownList>
        </w:sdtPr>
        <w:sdtEndPr/>
        <w:sdtContent>
          <w:r w:rsidR="003C1AC4">
            <w:rPr>
              <w:rFonts w:asciiTheme="minorHAnsi" w:hAnsiTheme="minorHAnsi" w:cstheme="minorHAnsi"/>
              <w:b/>
              <w:bCs/>
              <w:color w:val="000000"/>
              <w:sz w:val="19"/>
              <w:szCs w:val="19"/>
            </w:rPr>
            <w:t>Obstarávateľ</w:t>
          </w:r>
        </w:sdtContent>
      </w:sdt>
      <w:r w:rsidR="00C06AD4" w:rsidRPr="00CB52C7">
        <w:rPr>
          <w:rFonts w:asciiTheme="minorHAnsi" w:hAnsiTheme="minorHAnsi" w:cstheme="minorHAnsi"/>
          <w:b/>
          <w:bCs/>
          <w:color w:val="000000"/>
          <w:sz w:val="19"/>
          <w:szCs w:val="19"/>
        </w:rPr>
        <w:t xml:space="preserve"> </w:t>
      </w:r>
      <w:r w:rsidR="00655F19" w:rsidRPr="00CB52C7">
        <w:rPr>
          <w:rFonts w:asciiTheme="minorHAnsi" w:hAnsiTheme="minorHAnsi" w:cstheme="minorHAnsi"/>
          <w:b/>
          <w:bCs/>
          <w:color w:val="000000"/>
          <w:sz w:val="19"/>
          <w:szCs w:val="19"/>
        </w:rPr>
        <w:t xml:space="preserve">v zmysle </w:t>
      </w:r>
      <w:r w:rsidR="00655F19" w:rsidRPr="001669A6">
        <w:rPr>
          <w:rFonts w:asciiTheme="minorHAnsi" w:hAnsiTheme="minorHAnsi" w:cstheme="minorHAnsi"/>
          <w:b/>
          <w:bCs/>
          <w:color w:val="000000"/>
          <w:sz w:val="19"/>
          <w:szCs w:val="19"/>
        </w:rPr>
        <w:t xml:space="preserve">§ </w:t>
      </w:r>
      <w:r w:rsidR="003C1AC4" w:rsidRPr="001669A6">
        <w:rPr>
          <w:rFonts w:asciiTheme="minorHAnsi" w:hAnsiTheme="minorHAnsi" w:cstheme="minorHAnsi"/>
          <w:b/>
          <w:bCs/>
          <w:color w:val="000000"/>
          <w:sz w:val="19"/>
          <w:szCs w:val="19"/>
        </w:rPr>
        <w:t>8</w:t>
      </w:r>
      <w:r w:rsidR="00655F19" w:rsidRPr="001669A6">
        <w:rPr>
          <w:rFonts w:asciiTheme="minorHAnsi" w:hAnsiTheme="minorHAnsi" w:cstheme="minorHAnsi"/>
          <w:b/>
          <w:bCs/>
          <w:color w:val="000000"/>
          <w:sz w:val="19"/>
          <w:szCs w:val="19"/>
        </w:rPr>
        <w:t xml:space="preserve"> ods. </w:t>
      </w:r>
      <w:r w:rsidR="00000649" w:rsidRPr="001669A6">
        <w:rPr>
          <w:rFonts w:asciiTheme="minorHAnsi" w:hAnsiTheme="minorHAnsi" w:cstheme="minorHAnsi"/>
          <w:b/>
          <w:bCs/>
          <w:color w:val="000000"/>
          <w:sz w:val="19"/>
          <w:szCs w:val="19"/>
        </w:rPr>
        <w:t>1</w:t>
      </w:r>
      <w:r w:rsidR="00655F19" w:rsidRPr="001669A6">
        <w:rPr>
          <w:rFonts w:asciiTheme="minorHAnsi" w:hAnsiTheme="minorHAnsi" w:cstheme="minorHAnsi"/>
          <w:b/>
          <w:bCs/>
          <w:color w:val="000000"/>
          <w:sz w:val="19"/>
          <w:szCs w:val="19"/>
        </w:rPr>
        <w:t xml:space="preserve"> písm</w:t>
      </w:r>
      <w:r w:rsidR="00655F19" w:rsidRPr="00CB52C7">
        <w:rPr>
          <w:rFonts w:asciiTheme="minorHAnsi" w:hAnsiTheme="minorHAnsi" w:cstheme="minorHAnsi"/>
          <w:b/>
          <w:bCs/>
          <w:color w:val="000000"/>
          <w:sz w:val="19"/>
          <w:szCs w:val="19"/>
        </w:rPr>
        <w:t xml:space="preserve">. </w:t>
      </w:r>
      <w:r w:rsidR="00000649">
        <w:rPr>
          <w:rFonts w:asciiTheme="minorHAnsi" w:hAnsiTheme="minorHAnsi" w:cstheme="minorHAnsi"/>
          <w:b/>
          <w:bCs/>
          <w:color w:val="000000"/>
          <w:sz w:val="19"/>
          <w:szCs w:val="19"/>
        </w:rPr>
        <w:t xml:space="preserve">c) </w:t>
      </w:r>
      <w:r w:rsidR="00655F19" w:rsidRPr="00CB52C7">
        <w:rPr>
          <w:rFonts w:asciiTheme="minorHAnsi" w:hAnsiTheme="minorHAnsi" w:cstheme="minorHAnsi"/>
          <w:b/>
          <w:bCs/>
          <w:color w:val="000000"/>
          <w:sz w:val="19"/>
          <w:szCs w:val="19"/>
        </w:rPr>
        <w:t xml:space="preserve">ZVO: </w:t>
      </w:r>
    </w:p>
    <w:p w14:paraId="57E1E75C" w14:textId="35C76341" w:rsidR="00655F19" w:rsidRPr="00CB52C7" w:rsidRDefault="00655F19" w:rsidP="00C4155A">
      <w:pPr>
        <w:pStyle w:val="Odsekzoznamu"/>
        <w:autoSpaceDE w:val="0"/>
        <w:autoSpaceDN w:val="0"/>
        <w:adjustRightInd w:val="0"/>
        <w:spacing w:before="120" w:line="24" w:lineRule="atLeast"/>
        <w:contextualSpacing w:val="0"/>
        <w:rPr>
          <w:rFonts w:asciiTheme="minorHAnsi" w:hAnsiTheme="minorHAnsi" w:cstheme="minorHAnsi"/>
          <w:color w:val="000000"/>
          <w:sz w:val="19"/>
          <w:szCs w:val="19"/>
        </w:rPr>
      </w:pPr>
      <w:r w:rsidRPr="00CB52C7">
        <w:rPr>
          <w:rFonts w:asciiTheme="minorHAnsi" w:hAnsiTheme="minorHAnsi" w:cstheme="minorHAnsi"/>
          <w:b/>
          <w:bCs/>
          <w:color w:val="000000"/>
          <w:sz w:val="19"/>
          <w:szCs w:val="19"/>
        </w:rPr>
        <w:t>Názov obstarávateľa</w:t>
      </w:r>
      <w:r w:rsidR="000F6728">
        <w:rPr>
          <w:rFonts w:asciiTheme="minorHAnsi" w:hAnsiTheme="minorHAnsi" w:cstheme="minorHAnsi"/>
          <w:b/>
          <w:bCs/>
          <w:color w:val="000000"/>
          <w:sz w:val="19"/>
          <w:szCs w:val="19"/>
        </w:rPr>
        <w:t>:</w:t>
      </w:r>
      <w:r w:rsidR="003C1AC4">
        <w:rPr>
          <w:rFonts w:asciiTheme="minorHAnsi" w:hAnsiTheme="minorHAnsi" w:cstheme="minorHAnsi"/>
          <w:b/>
          <w:bCs/>
          <w:color w:val="000000"/>
          <w:sz w:val="19"/>
          <w:szCs w:val="19"/>
        </w:rPr>
        <w:t xml:space="preserve"> </w:t>
      </w:r>
      <w:proofErr w:type="spellStart"/>
      <w:r w:rsidR="003C1AC4" w:rsidRPr="003C1AC4">
        <w:rPr>
          <w:rFonts w:asciiTheme="minorHAnsi" w:hAnsiTheme="minorHAnsi" w:cstheme="minorHAnsi"/>
          <w:b/>
          <w:bCs/>
          <w:color w:val="000000"/>
          <w:sz w:val="19"/>
          <w:szCs w:val="19"/>
        </w:rPr>
        <w:t>Annamaria</w:t>
      </w:r>
      <w:proofErr w:type="spellEnd"/>
      <w:r w:rsidR="003C1AC4" w:rsidRPr="003C1AC4">
        <w:rPr>
          <w:rFonts w:asciiTheme="minorHAnsi" w:hAnsiTheme="minorHAnsi" w:cstheme="minorHAnsi"/>
          <w:b/>
          <w:bCs/>
          <w:color w:val="000000"/>
          <w:sz w:val="19"/>
          <w:szCs w:val="19"/>
        </w:rPr>
        <w:t xml:space="preserve"> </w:t>
      </w:r>
      <w:proofErr w:type="spellStart"/>
      <w:r w:rsidR="003C1AC4" w:rsidRPr="003C1AC4">
        <w:rPr>
          <w:rFonts w:asciiTheme="minorHAnsi" w:hAnsiTheme="minorHAnsi" w:cstheme="minorHAnsi"/>
          <w:b/>
          <w:bCs/>
          <w:color w:val="000000"/>
          <w:sz w:val="19"/>
          <w:szCs w:val="19"/>
        </w:rPr>
        <w:t>n.o</w:t>
      </w:r>
      <w:proofErr w:type="spellEnd"/>
    </w:p>
    <w:p w14:paraId="10759562" w14:textId="1D068775" w:rsidR="00655F19" w:rsidRPr="00CB52C7" w:rsidRDefault="00655F19" w:rsidP="00C4155A">
      <w:pPr>
        <w:pStyle w:val="Odsekzoznamu"/>
        <w:autoSpaceDE w:val="0"/>
        <w:autoSpaceDN w:val="0"/>
        <w:adjustRightInd w:val="0"/>
        <w:spacing w:before="120" w:line="24" w:lineRule="atLeast"/>
        <w:contextualSpacing w:val="0"/>
        <w:rPr>
          <w:rFonts w:asciiTheme="minorHAnsi" w:hAnsiTheme="minorHAnsi" w:cstheme="minorHAnsi"/>
          <w:color w:val="000000"/>
          <w:sz w:val="19"/>
          <w:szCs w:val="19"/>
        </w:rPr>
      </w:pPr>
      <w:r w:rsidRPr="00CB52C7">
        <w:rPr>
          <w:rFonts w:asciiTheme="minorHAnsi" w:hAnsiTheme="minorHAnsi" w:cstheme="minorHAnsi"/>
          <w:color w:val="000000"/>
          <w:sz w:val="19"/>
          <w:szCs w:val="19"/>
        </w:rPr>
        <w:t xml:space="preserve">Sídlo: </w:t>
      </w:r>
      <w:r w:rsidR="003C1AC4" w:rsidRPr="003C1AC4">
        <w:rPr>
          <w:rFonts w:asciiTheme="minorHAnsi" w:hAnsiTheme="minorHAnsi" w:cstheme="minorHAnsi"/>
          <w:color w:val="000000"/>
          <w:sz w:val="19"/>
          <w:szCs w:val="19"/>
        </w:rPr>
        <w:t>Dolné Plachtince 80, 991 24 Dolné Plachtince</w:t>
      </w:r>
    </w:p>
    <w:p w14:paraId="09F085BB" w14:textId="3507F329" w:rsidR="00655F19" w:rsidRPr="00CB52C7" w:rsidRDefault="003C1AC4" w:rsidP="00C4155A">
      <w:pPr>
        <w:pStyle w:val="Odsekzoznamu"/>
        <w:autoSpaceDE w:val="0"/>
        <w:autoSpaceDN w:val="0"/>
        <w:adjustRightInd w:val="0"/>
        <w:spacing w:before="120" w:line="24" w:lineRule="atLeast"/>
        <w:contextualSpacing w:val="0"/>
        <w:rPr>
          <w:rFonts w:asciiTheme="minorHAnsi" w:hAnsiTheme="minorHAnsi" w:cstheme="minorHAnsi"/>
          <w:color w:val="000000"/>
          <w:sz w:val="19"/>
          <w:szCs w:val="19"/>
        </w:rPr>
      </w:pPr>
      <w:r>
        <w:rPr>
          <w:rFonts w:asciiTheme="minorHAnsi" w:hAnsiTheme="minorHAnsi" w:cstheme="minorHAnsi"/>
          <w:color w:val="000000"/>
          <w:sz w:val="19"/>
          <w:szCs w:val="19"/>
        </w:rPr>
        <w:t xml:space="preserve">Štatutárny zástupca: </w:t>
      </w:r>
      <w:r w:rsidRPr="003C1AC4">
        <w:rPr>
          <w:rFonts w:asciiTheme="minorHAnsi" w:hAnsiTheme="minorHAnsi" w:cstheme="minorHAnsi"/>
          <w:color w:val="000000"/>
          <w:sz w:val="19"/>
          <w:szCs w:val="19"/>
        </w:rPr>
        <w:t xml:space="preserve">Ľubomír </w:t>
      </w:r>
      <w:proofErr w:type="spellStart"/>
      <w:r w:rsidRPr="003C1AC4">
        <w:rPr>
          <w:rFonts w:asciiTheme="minorHAnsi" w:hAnsiTheme="minorHAnsi" w:cstheme="minorHAnsi"/>
          <w:color w:val="000000"/>
          <w:sz w:val="19"/>
          <w:szCs w:val="19"/>
        </w:rPr>
        <w:t>Marák</w:t>
      </w:r>
      <w:proofErr w:type="spellEnd"/>
      <w:r w:rsidRPr="003C1AC4">
        <w:rPr>
          <w:rFonts w:asciiTheme="minorHAnsi" w:hAnsiTheme="minorHAnsi" w:cstheme="minorHAnsi"/>
          <w:color w:val="000000"/>
          <w:sz w:val="19"/>
          <w:szCs w:val="19"/>
        </w:rPr>
        <w:t xml:space="preserve"> st.</w:t>
      </w:r>
      <w:r w:rsidR="005E6A62">
        <w:rPr>
          <w:rFonts w:asciiTheme="minorHAnsi" w:hAnsiTheme="minorHAnsi" w:cstheme="minorHAnsi"/>
          <w:color w:val="000000"/>
          <w:sz w:val="19"/>
          <w:szCs w:val="19"/>
        </w:rPr>
        <w:t>, riaditeľ</w:t>
      </w:r>
      <w:r w:rsidR="00000649">
        <w:rPr>
          <w:rFonts w:asciiTheme="minorHAnsi" w:hAnsiTheme="minorHAnsi" w:cstheme="minorHAnsi"/>
          <w:color w:val="000000"/>
          <w:sz w:val="19"/>
          <w:szCs w:val="19"/>
        </w:rPr>
        <w:t xml:space="preserve"> </w:t>
      </w:r>
    </w:p>
    <w:p w14:paraId="6B470217" w14:textId="18DA5916" w:rsidR="00655F19" w:rsidRPr="00CB52C7" w:rsidRDefault="003C1AC4" w:rsidP="00C4155A">
      <w:pPr>
        <w:pStyle w:val="Odsekzoznamu"/>
        <w:autoSpaceDE w:val="0"/>
        <w:autoSpaceDN w:val="0"/>
        <w:adjustRightInd w:val="0"/>
        <w:spacing w:before="120" w:line="24" w:lineRule="atLeast"/>
        <w:contextualSpacing w:val="0"/>
        <w:rPr>
          <w:rFonts w:asciiTheme="minorHAnsi" w:hAnsiTheme="minorHAnsi" w:cstheme="minorHAnsi"/>
          <w:color w:val="000000"/>
          <w:sz w:val="19"/>
          <w:szCs w:val="19"/>
        </w:rPr>
      </w:pPr>
      <w:r>
        <w:rPr>
          <w:rFonts w:asciiTheme="minorHAnsi" w:hAnsiTheme="minorHAnsi" w:cstheme="minorHAnsi"/>
          <w:color w:val="000000"/>
          <w:sz w:val="19"/>
          <w:szCs w:val="19"/>
        </w:rPr>
        <w:t xml:space="preserve">IČO: </w:t>
      </w:r>
      <w:r w:rsidRPr="003C1AC4">
        <w:rPr>
          <w:rFonts w:asciiTheme="minorHAnsi" w:hAnsiTheme="minorHAnsi" w:cstheme="minorHAnsi"/>
          <w:color w:val="000000"/>
          <w:sz w:val="19"/>
          <w:szCs w:val="19"/>
        </w:rPr>
        <w:t>50572024</w:t>
      </w:r>
      <w:r w:rsidR="00655F19" w:rsidRPr="00CB52C7">
        <w:rPr>
          <w:rFonts w:asciiTheme="minorHAnsi" w:hAnsiTheme="minorHAnsi" w:cstheme="minorHAnsi"/>
          <w:color w:val="000000"/>
          <w:sz w:val="19"/>
          <w:szCs w:val="19"/>
        </w:rPr>
        <w:t xml:space="preserve">     </w:t>
      </w:r>
      <w:r w:rsidR="00655F19" w:rsidRPr="00CB52C7">
        <w:rPr>
          <w:rFonts w:asciiTheme="minorHAnsi" w:hAnsiTheme="minorHAnsi" w:cstheme="minorHAnsi"/>
          <w:color w:val="000000"/>
          <w:sz w:val="19"/>
          <w:szCs w:val="19"/>
        </w:rPr>
        <w:tab/>
        <w:t xml:space="preserve"> </w:t>
      </w:r>
    </w:p>
    <w:p w14:paraId="041A5488" w14:textId="6535DB42" w:rsidR="00655F19" w:rsidRPr="003C1AC4" w:rsidRDefault="003C1AC4" w:rsidP="003C1AC4">
      <w:pPr>
        <w:pStyle w:val="Odsekzoznamu"/>
        <w:autoSpaceDE w:val="0"/>
        <w:autoSpaceDN w:val="0"/>
        <w:adjustRightInd w:val="0"/>
        <w:spacing w:before="120" w:line="24" w:lineRule="atLeast"/>
        <w:contextualSpacing w:val="0"/>
        <w:rPr>
          <w:rFonts w:asciiTheme="minorHAnsi" w:hAnsiTheme="minorHAnsi" w:cstheme="minorHAnsi"/>
          <w:color w:val="000000"/>
          <w:sz w:val="19"/>
          <w:szCs w:val="19"/>
        </w:rPr>
      </w:pPr>
      <w:r>
        <w:rPr>
          <w:rFonts w:asciiTheme="minorHAnsi" w:hAnsiTheme="minorHAnsi" w:cstheme="minorHAnsi"/>
          <w:color w:val="000000"/>
          <w:sz w:val="19"/>
          <w:szCs w:val="19"/>
        </w:rPr>
        <w:t xml:space="preserve">DIČ: </w:t>
      </w:r>
      <w:r w:rsidRPr="003C1AC4">
        <w:rPr>
          <w:rFonts w:asciiTheme="minorHAnsi" w:hAnsiTheme="minorHAnsi" w:cstheme="minorHAnsi"/>
          <w:color w:val="000000"/>
          <w:sz w:val="19"/>
          <w:szCs w:val="19"/>
        </w:rPr>
        <w:t>2120400128</w:t>
      </w:r>
      <w:r w:rsidR="00655F19" w:rsidRPr="00CB52C7">
        <w:rPr>
          <w:rFonts w:asciiTheme="minorHAnsi" w:hAnsiTheme="minorHAnsi" w:cstheme="minorHAnsi"/>
          <w:color w:val="000000"/>
          <w:sz w:val="19"/>
          <w:szCs w:val="19"/>
        </w:rPr>
        <w:t xml:space="preserve">      </w:t>
      </w:r>
    </w:p>
    <w:p w14:paraId="32AD155B" w14:textId="24647C26" w:rsidR="00655F19" w:rsidRPr="00F00BBB" w:rsidRDefault="00655F19" w:rsidP="00F00BBB">
      <w:pPr>
        <w:pStyle w:val="Odsekzoznamu"/>
        <w:autoSpaceDE w:val="0"/>
        <w:autoSpaceDN w:val="0"/>
        <w:adjustRightInd w:val="0"/>
        <w:spacing w:before="120" w:line="24" w:lineRule="atLeast"/>
        <w:contextualSpacing w:val="0"/>
        <w:rPr>
          <w:rFonts w:asciiTheme="minorHAnsi" w:hAnsiTheme="minorHAnsi" w:cstheme="minorHAnsi"/>
          <w:color w:val="000000"/>
          <w:sz w:val="19"/>
          <w:szCs w:val="19"/>
        </w:rPr>
      </w:pPr>
      <w:r w:rsidRPr="00CB52C7">
        <w:rPr>
          <w:rFonts w:asciiTheme="minorHAnsi" w:hAnsiTheme="minorHAnsi" w:cstheme="minorHAnsi"/>
          <w:color w:val="000000"/>
          <w:sz w:val="19"/>
          <w:szCs w:val="19"/>
        </w:rPr>
        <w:t>T</w:t>
      </w:r>
      <w:r w:rsidR="003C1AC4">
        <w:rPr>
          <w:rFonts w:asciiTheme="minorHAnsi" w:hAnsiTheme="minorHAnsi" w:cstheme="minorHAnsi"/>
          <w:color w:val="000000"/>
          <w:sz w:val="19"/>
          <w:szCs w:val="19"/>
        </w:rPr>
        <w:t xml:space="preserve">el.: </w:t>
      </w:r>
      <w:r w:rsidR="008B0C7E">
        <w:rPr>
          <w:rFonts w:asciiTheme="minorHAnsi" w:hAnsiTheme="minorHAnsi" w:cstheme="minorHAnsi"/>
          <w:color w:val="000000"/>
          <w:sz w:val="19"/>
          <w:szCs w:val="19"/>
        </w:rPr>
        <w:t xml:space="preserve">+ 421 </w:t>
      </w:r>
      <w:r w:rsidR="00F00BBB">
        <w:rPr>
          <w:rFonts w:asciiTheme="minorHAnsi" w:hAnsiTheme="minorHAnsi" w:cstheme="minorHAnsi"/>
          <w:color w:val="000000"/>
          <w:sz w:val="19"/>
          <w:szCs w:val="19"/>
        </w:rPr>
        <w:t>903 581 343</w:t>
      </w:r>
      <w:r w:rsidRPr="00CB52C7">
        <w:rPr>
          <w:rFonts w:asciiTheme="minorHAnsi" w:hAnsiTheme="minorHAnsi" w:cstheme="minorHAnsi"/>
          <w:color w:val="000000"/>
          <w:sz w:val="19"/>
          <w:szCs w:val="19"/>
        </w:rPr>
        <w:t xml:space="preserve">   </w:t>
      </w:r>
    </w:p>
    <w:p w14:paraId="351901CD" w14:textId="231CB1AD" w:rsidR="00655F19" w:rsidRDefault="00655F19" w:rsidP="00C4155A">
      <w:pPr>
        <w:pStyle w:val="Odsekzoznamu"/>
        <w:autoSpaceDE w:val="0"/>
        <w:autoSpaceDN w:val="0"/>
        <w:adjustRightInd w:val="0"/>
        <w:spacing w:before="120" w:line="24" w:lineRule="atLeast"/>
        <w:contextualSpacing w:val="0"/>
        <w:rPr>
          <w:rFonts w:asciiTheme="minorHAnsi" w:hAnsiTheme="minorHAnsi" w:cstheme="minorHAnsi"/>
          <w:color w:val="000000"/>
          <w:sz w:val="19"/>
          <w:szCs w:val="19"/>
        </w:rPr>
      </w:pPr>
      <w:r w:rsidRPr="00CB52C7">
        <w:rPr>
          <w:rFonts w:asciiTheme="minorHAnsi" w:hAnsiTheme="minorHAnsi" w:cstheme="minorHAnsi"/>
          <w:color w:val="000000"/>
          <w:sz w:val="19"/>
          <w:szCs w:val="19"/>
        </w:rPr>
        <w:t>E</w:t>
      </w:r>
      <w:r w:rsidR="00F00BBB">
        <w:rPr>
          <w:rFonts w:asciiTheme="minorHAnsi" w:hAnsiTheme="minorHAnsi" w:cstheme="minorHAnsi"/>
          <w:color w:val="000000"/>
          <w:sz w:val="19"/>
          <w:szCs w:val="19"/>
        </w:rPr>
        <w:t xml:space="preserve">-mail: </w:t>
      </w:r>
      <w:hyperlink r:id="rId11" w:history="1">
        <w:r w:rsidR="00F00BBB" w:rsidRPr="0067236D">
          <w:rPr>
            <w:rStyle w:val="Hypertextovprepojenie"/>
            <w:rFonts w:asciiTheme="minorHAnsi" w:hAnsiTheme="minorHAnsi" w:cstheme="minorHAnsi"/>
            <w:szCs w:val="19"/>
          </w:rPr>
          <w:t>eva.marakova3@gmail.com</w:t>
        </w:r>
      </w:hyperlink>
    </w:p>
    <w:p w14:paraId="1B66EE3A" w14:textId="0068FBDA" w:rsidR="00655F19" w:rsidRDefault="00655F19" w:rsidP="00C4155A">
      <w:pPr>
        <w:pStyle w:val="Odsekzoznamu"/>
        <w:autoSpaceDE w:val="0"/>
        <w:autoSpaceDN w:val="0"/>
        <w:adjustRightInd w:val="0"/>
        <w:spacing w:before="120" w:line="24" w:lineRule="atLeast"/>
        <w:contextualSpacing w:val="0"/>
        <w:rPr>
          <w:rFonts w:asciiTheme="minorHAnsi" w:hAnsiTheme="minorHAnsi" w:cstheme="minorHAnsi"/>
          <w:color w:val="000000"/>
          <w:sz w:val="19"/>
          <w:szCs w:val="19"/>
        </w:rPr>
      </w:pPr>
      <w:r w:rsidRPr="00CB52C7">
        <w:rPr>
          <w:rFonts w:asciiTheme="minorHAnsi" w:hAnsiTheme="minorHAnsi" w:cstheme="minorHAnsi"/>
          <w:color w:val="000000"/>
          <w:sz w:val="19"/>
          <w:szCs w:val="19"/>
        </w:rPr>
        <w:t xml:space="preserve">Internetová stránka: </w:t>
      </w:r>
      <w:hyperlink r:id="rId12" w:history="1">
        <w:r w:rsidR="00F00BBB" w:rsidRPr="0067236D">
          <w:rPr>
            <w:rStyle w:val="Hypertextovprepojenie"/>
            <w:rFonts w:asciiTheme="minorHAnsi" w:hAnsiTheme="minorHAnsi" w:cstheme="minorHAnsi"/>
            <w:szCs w:val="19"/>
          </w:rPr>
          <w:t>www.annamariano.sk</w:t>
        </w:r>
      </w:hyperlink>
    </w:p>
    <w:p w14:paraId="56CDF39C" w14:textId="5FB6C689" w:rsidR="00655F19" w:rsidRPr="001669A6" w:rsidRDefault="000E0C88" w:rsidP="00C4155A">
      <w:pPr>
        <w:pStyle w:val="Odsekzoznamu"/>
        <w:autoSpaceDE w:val="0"/>
        <w:autoSpaceDN w:val="0"/>
        <w:adjustRightInd w:val="0"/>
        <w:spacing w:before="120" w:line="24" w:lineRule="atLeast"/>
        <w:contextualSpacing w:val="0"/>
        <w:rPr>
          <w:rFonts w:asciiTheme="minorHAnsi" w:hAnsiTheme="minorHAnsi" w:cstheme="minorHAnsi"/>
          <w:color w:val="000000"/>
          <w:sz w:val="19"/>
          <w:szCs w:val="19"/>
        </w:rPr>
      </w:pPr>
      <w:r>
        <w:rPr>
          <w:rFonts w:asciiTheme="minorHAnsi" w:hAnsiTheme="minorHAnsi" w:cstheme="minorHAnsi"/>
          <w:color w:val="000000"/>
          <w:sz w:val="19"/>
          <w:szCs w:val="19"/>
        </w:rPr>
        <w:t xml:space="preserve">Bankové spojenie: </w:t>
      </w:r>
      <w:r w:rsidR="001669A6" w:rsidRPr="001669A6">
        <w:rPr>
          <w:rFonts w:asciiTheme="minorHAnsi" w:hAnsiTheme="minorHAnsi" w:cstheme="minorHAnsi"/>
          <w:color w:val="000000"/>
          <w:sz w:val="19"/>
          <w:szCs w:val="19"/>
        </w:rPr>
        <w:t xml:space="preserve">ČSOB, </w:t>
      </w:r>
      <w:proofErr w:type="spellStart"/>
      <w:r w:rsidR="001669A6" w:rsidRPr="001669A6">
        <w:rPr>
          <w:rFonts w:asciiTheme="minorHAnsi" w:hAnsiTheme="minorHAnsi" w:cstheme="minorHAnsi"/>
          <w:color w:val="000000"/>
          <w:sz w:val="19"/>
          <w:szCs w:val="19"/>
        </w:rPr>
        <w:t>a.s</w:t>
      </w:r>
      <w:proofErr w:type="spellEnd"/>
      <w:r w:rsidR="001669A6" w:rsidRPr="001669A6">
        <w:rPr>
          <w:rFonts w:asciiTheme="minorHAnsi" w:hAnsiTheme="minorHAnsi" w:cstheme="minorHAnsi"/>
          <w:color w:val="000000"/>
          <w:sz w:val="19"/>
          <w:szCs w:val="19"/>
        </w:rPr>
        <w:t>.</w:t>
      </w:r>
    </w:p>
    <w:p w14:paraId="0323BA2E" w14:textId="0B09E6C1" w:rsidR="00F00BBB" w:rsidRDefault="000E0C88" w:rsidP="00C4155A">
      <w:pPr>
        <w:pStyle w:val="Odsekzoznamu"/>
        <w:autoSpaceDE w:val="0"/>
        <w:autoSpaceDN w:val="0"/>
        <w:adjustRightInd w:val="0"/>
        <w:spacing w:before="120" w:line="24" w:lineRule="atLeast"/>
        <w:contextualSpacing w:val="0"/>
        <w:rPr>
          <w:rFonts w:asciiTheme="minorHAnsi" w:hAnsiTheme="minorHAnsi" w:cstheme="minorHAnsi"/>
          <w:color w:val="000000"/>
          <w:sz w:val="19"/>
          <w:szCs w:val="19"/>
        </w:rPr>
      </w:pPr>
      <w:r>
        <w:rPr>
          <w:rFonts w:asciiTheme="minorHAnsi" w:hAnsiTheme="minorHAnsi" w:cstheme="minorHAnsi"/>
          <w:color w:val="000000"/>
          <w:sz w:val="19"/>
          <w:szCs w:val="19"/>
        </w:rPr>
        <w:t>Číslo účtu</w:t>
      </w:r>
      <w:r w:rsidR="00655F19" w:rsidRPr="001669A6">
        <w:rPr>
          <w:rFonts w:asciiTheme="minorHAnsi" w:hAnsiTheme="minorHAnsi" w:cstheme="minorHAnsi"/>
          <w:color w:val="000000"/>
          <w:sz w:val="19"/>
          <w:szCs w:val="19"/>
        </w:rPr>
        <w:t>:</w:t>
      </w:r>
      <w:r>
        <w:rPr>
          <w:rFonts w:asciiTheme="minorHAnsi" w:hAnsiTheme="minorHAnsi" w:cstheme="minorHAnsi"/>
          <w:color w:val="000000"/>
          <w:sz w:val="19"/>
          <w:szCs w:val="19"/>
        </w:rPr>
        <w:t xml:space="preserve"> </w:t>
      </w:r>
      <w:r w:rsidR="001669A6" w:rsidRPr="001669A6">
        <w:rPr>
          <w:rFonts w:asciiTheme="minorHAnsi" w:hAnsiTheme="minorHAnsi" w:cstheme="minorHAnsi"/>
          <w:color w:val="000000"/>
          <w:sz w:val="19"/>
          <w:szCs w:val="19"/>
        </w:rPr>
        <w:t>SK61 7500 0000 0040 2525 9164</w:t>
      </w:r>
      <w:r w:rsidR="00655F19" w:rsidRPr="00CB52C7">
        <w:rPr>
          <w:rFonts w:asciiTheme="minorHAnsi" w:hAnsiTheme="minorHAnsi" w:cstheme="minorHAnsi"/>
          <w:color w:val="000000"/>
          <w:sz w:val="19"/>
          <w:szCs w:val="19"/>
        </w:rPr>
        <w:t xml:space="preserve">         </w:t>
      </w:r>
    </w:p>
    <w:p w14:paraId="36078346" w14:textId="0CAA3B80" w:rsidR="00655F19" w:rsidRPr="00CB52C7" w:rsidRDefault="00655F19" w:rsidP="00C4155A">
      <w:pPr>
        <w:pStyle w:val="Odsekzoznamu"/>
        <w:autoSpaceDE w:val="0"/>
        <w:autoSpaceDN w:val="0"/>
        <w:adjustRightInd w:val="0"/>
        <w:spacing w:before="120" w:line="24" w:lineRule="atLeast"/>
        <w:contextualSpacing w:val="0"/>
        <w:rPr>
          <w:rFonts w:asciiTheme="minorHAnsi" w:hAnsiTheme="minorHAnsi" w:cstheme="minorHAnsi"/>
          <w:color w:val="000000"/>
          <w:sz w:val="19"/>
          <w:szCs w:val="19"/>
        </w:rPr>
      </w:pPr>
      <w:r w:rsidRPr="00CB52C7">
        <w:rPr>
          <w:rFonts w:asciiTheme="minorHAnsi" w:hAnsiTheme="minorHAnsi" w:cstheme="minorHAnsi"/>
          <w:color w:val="000000"/>
          <w:sz w:val="19"/>
          <w:szCs w:val="19"/>
        </w:rPr>
        <w:t xml:space="preserve">    </w:t>
      </w:r>
    </w:p>
    <w:p w14:paraId="222FA60B" w14:textId="77777777" w:rsidR="00F00BBB" w:rsidRPr="00F00BBB" w:rsidRDefault="00C4155A" w:rsidP="00623DED">
      <w:pPr>
        <w:pStyle w:val="Odsekzoznamu"/>
        <w:numPr>
          <w:ilvl w:val="0"/>
          <w:numId w:val="6"/>
        </w:numPr>
        <w:autoSpaceDE w:val="0"/>
        <w:autoSpaceDN w:val="0"/>
        <w:adjustRightInd w:val="0"/>
        <w:spacing w:before="120" w:line="24" w:lineRule="atLeast"/>
        <w:rPr>
          <w:rFonts w:asciiTheme="minorHAnsi" w:hAnsiTheme="minorHAnsi" w:cstheme="minorHAnsi"/>
          <w:bCs/>
          <w:color w:val="000000"/>
          <w:sz w:val="19"/>
          <w:szCs w:val="19"/>
        </w:rPr>
      </w:pPr>
      <w:r w:rsidRPr="00CB52C7">
        <w:rPr>
          <w:rFonts w:asciiTheme="minorHAnsi" w:hAnsiTheme="minorHAnsi" w:cstheme="minorHAnsi"/>
          <w:b/>
          <w:bCs/>
          <w:color w:val="000000"/>
          <w:sz w:val="19"/>
          <w:szCs w:val="19"/>
        </w:rPr>
        <w:t>Miesto predloženia/doručenia ponuky</w:t>
      </w:r>
      <w:r w:rsidR="000F6728">
        <w:rPr>
          <w:rFonts w:asciiTheme="minorHAnsi" w:hAnsiTheme="minorHAnsi" w:cstheme="minorHAnsi"/>
          <w:b/>
          <w:bCs/>
          <w:color w:val="000000"/>
          <w:sz w:val="19"/>
          <w:szCs w:val="19"/>
        </w:rPr>
        <w:t>:</w:t>
      </w:r>
      <w:r w:rsidR="00F00BBB">
        <w:rPr>
          <w:rFonts w:asciiTheme="minorHAnsi" w:hAnsiTheme="minorHAnsi" w:cstheme="minorHAnsi"/>
          <w:b/>
          <w:bCs/>
          <w:color w:val="000000"/>
          <w:sz w:val="19"/>
          <w:szCs w:val="19"/>
        </w:rPr>
        <w:t xml:space="preserve"> </w:t>
      </w:r>
    </w:p>
    <w:p w14:paraId="2FA17FAF" w14:textId="13713A67" w:rsidR="00F00BBB" w:rsidRPr="00F00BBB" w:rsidRDefault="00F00BBB" w:rsidP="00623DED">
      <w:pPr>
        <w:pStyle w:val="Odsekzoznamu"/>
        <w:numPr>
          <w:ilvl w:val="0"/>
          <w:numId w:val="8"/>
        </w:numPr>
        <w:autoSpaceDE w:val="0"/>
        <w:autoSpaceDN w:val="0"/>
        <w:adjustRightInd w:val="0"/>
        <w:spacing w:before="120" w:line="276" w:lineRule="auto"/>
        <w:jc w:val="both"/>
        <w:rPr>
          <w:rFonts w:asciiTheme="minorHAnsi" w:hAnsiTheme="minorHAnsi" w:cstheme="minorHAnsi"/>
          <w:bCs/>
          <w:color w:val="000000"/>
          <w:sz w:val="19"/>
          <w:szCs w:val="19"/>
        </w:rPr>
      </w:pPr>
      <w:r w:rsidRPr="00F00BBB">
        <w:rPr>
          <w:rFonts w:asciiTheme="minorHAnsi" w:hAnsiTheme="minorHAnsi" w:cstheme="minorHAnsi"/>
          <w:bCs/>
          <w:color w:val="000000"/>
          <w:sz w:val="19"/>
          <w:szCs w:val="19"/>
        </w:rPr>
        <w:t xml:space="preserve">osobne a poštou na adresu Centrum prvého kontaktu pre podnikateľov,  Ing. Viktória </w:t>
      </w:r>
      <w:proofErr w:type="spellStart"/>
      <w:r w:rsidRPr="00F00BBB">
        <w:rPr>
          <w:rFonts w:asciiTheme="minorHAnsi" w:hAnsiTheme="minorHAnsi" w:cstheme="minorHAnsi"/>
          <w:bCs/>
          <w:color w:val="000000"/>
          <w:sz w:val="19"/>
          <w:szCs w:val="19"/>
        </w:rPr>
        <w:t>Jaremková</w:t>
      </w:r>
      <w:proofErr w:type="spellEnd"/>
      <w:r w:rsidRPr="00F00BBB">
        <w:rPr>
          <w:rFonts w:asciiTheme="minorHAnsi" w:hAnsiTheme="minorHAnsi" w:cstheme="minorHAnsi"/>
          <w:bCs/>
          <w:color w:val="000000"/>
          <w:sz w:val="19"/>
          <w:szCs w:val="19"/>
        </w:rPr>
        <w:t xml:space="preserve">, Komenského 3, 990 01 Veľký Krtíš  </w:t>
      </w:r>
    </w:p>
    <w:p w14:paraId="61AC185E" w14:textId="4E542C5C" w:rsidR="00F00BBB" w:rsidRDefault="00F00BBB" w:rsidP="00623DED">
      <w:pPr>
        <w:pStyle w:val="Odsekzoznamu"/>
        <w:numPr>
          <w:ilvl w:val="0"/>
          <w:numId w:val="8"/>
        </w:numPr>
        <w:autoSpaceDE w:val="0"/>
        <w:autoSpaceDN w:val="0"/>
        <w:adjustRightInd w:val="0"/>
        <w:spacing w:before="120" w:line="276" w:lineRule="auto"/>
        <w:jc w:val="both"/>
        <w:rPr>
          <w:rFonts w:asciiTheme="minorHAnsi" w:hAnsiTheme="minorHAnsi" w:cstheme="minorHAnsi"/>
          <w:bCs/>
          <w:color w:val="000000"/>
          <w:sz w:val="19"/>
          <w:szCs w:val="19"/>
        </w:rPr>
      </w:pPr>
      <w:r w:rsidRPr="00F00BBB">
        <w:rPr>
          <w:rFonts w:asciiTheme="minorHAnsi" w:hAnsiTheme="minorHAnsi" w:cstheme="minorHAnsi"/>
          <w:bCs/>
          <w:color w:val="000000"/>
          <w:sz w:val="19"/>
          <w:szCs w:val="19"/>
        </w:rPr>
        <w:t xml:space="preserve">emailom na adresu </w:t>
      </w:r>
      <w:hyperlink r:id="rId13" w:history="1">
        <w:r w:rsidRPr="0067236D">
          <w:rPr>
            <w:rStyle w:val="Hypertextovprepojenie"/>
            <w:rFonts w:asciiTheme="minorHAnsi" w:hAnsiTheme="minorHAnsi" w:cstheme="minorHAnsi"/>
            <w:bCs/>
            <w:szCs w:val="19"/>
          </w:rPr>
          <w:t>cpk.jaremkova@gmail.com</w:t>
        </w:r>
      </w:hyperlink>
    </w:p>
    <w:p w14:paraId="0E3698BF" w14:textId="77777777" w:rsidR="00F00BBB" w:rsidRDefault="00F00BBB" w:rsidP="00F00BBB">
      <w:pPr>
        <w:pStyle w:val="Odsekzoznamu"/>
        <w:autoSpaceDE w:val="0"/>
        <w:autoSpaceDN w:val="0"/>
        <w:adjustRightInd w:val="0"/>
        <w:spacing w:before="120" w:line="24" w:lineRule="atLeast"/>
        <w:ind w:left="1080"/>
        <w:rPr>
          <w:rFonts w:asciiTheme="minorHAnsi" w:hAnsiTheme="minorHAnsi" w:cstheme="minorHAnsi"/>
          <w:bCs/>
          <w:color w:val="000000"/>
          <w:sz w:val="19"/>
          <w:szCs w:val="19"/>
        </w:rPr>
      </w:pPr>
    </w:p>
    <w:p w14:paraId="734D669A" w14:textId="1F794A6C" w:rsidR="00F00BBB" w:rsidRDefault="00C4155A" w:rsidP="00623DED">
      <w:pPr>
        <w:pStyle w:val="Odsekzoznamu"/>
        <w:numPr>
          <w:ilvl w:val="0"/>
          <w:numId w:val="6"/>
        </w:numPr>
        <w:autoSpaceDE w:val="0"/>
        <w:autoSpaceDN w:val="0"/>
        <w:adjustRightInd w:val="0"/>
        <w:spacing w:before="120" w:line="276" w:lineRule="auto"/>
        <w:contextualSpacing w:val="0"/>
        <w:rPr>
          <w:rFonts w:asciiTheme="minorHAnsi" w:hAnsiTheme="minorHAnsi" w:cstheme="minorHAnsi"/>
          <w:bCs/>
          <w:color w:val="000000"/>
          <w:sz w:val="19"/>
          <w:szCs w:val="19"/>
          <w:u w:val="single"/>
        </w:rPr>
      </w:pPr>
      <w:r w:rsidRPr="00CB52C7">
        <w:rPr>
          <w:rFonts w:asciiTheme="minorHAnsi" w:hAnsiTheme="minorHAnsi" w:cstheme="minorHAnsi"/>
          <w:b/>
          <w:bCs/>
          <w:color w:val="000000"/>
          <w:sz w:val="19"/>
          <w:szCs w:val="19"/>
        </w:rPr>
        <w:t>Kontaktná osoba na prevzatie ponuky</w:t>
      </w:r>
      <w:r w:rsidR="000F6728">
        <w:rPr>
          <w:rFonts w:asciiTheme="minorHAnsi" w:hAnsiTheme="minorHAnsi" w:cstheme="minorHAnsi"/>
          <w:b/>
          <w:bCs/>
          <w:color w:val="000000"/>
          <w:sz w:val="19"/>
          <w:szCs w:val="19"/>
        </w:rPr>
        <w:t>:</w:t>
      </w:r>
      <w:r w:rsidR="00F00BBB">
        <w:rPr>
          <w:rFonts w:asciiTheme="minorHAnsi" w:hAnsiTheme="minorHAnsi" w:cstheme="minorHAnsi"/>
          <w:b/>
          <w:bCs/>
          <w:color w:val="000000"/>
          <w:sz w:val="19"/>
          <w:szCs w:val="19"/>
        </w:rPr>
        <w:t xml:space="preserve"> </w:t>
      </w:r>
      <w:r w:rsidR="00F00BBB" w:rsidRPr="00F00BBB">
        <w:rPr>
          <w:rFonts w:asciiTheme="minorHAnsi" w:hAnsiTheme="minorHAnsi" w:cstheme="minorHAnsi"/>
          <w:bCs/>
          <w:color w:val="000000"/>
          <w:sz w:val="19"/>
          <w:szCs w:val="19"/>
        </w:rPr>
        <w:t xml:space="preserve">Osoba poverená realizovaním verejného obstarávania: Ing. Viktória </w:t>
      </w:r>
      <w:proofErr w:type="spellStart"/>
      <w:r w:rsidR="00F00BBB" w:rsidRPr="00F00BBB">
        <w:rPr>
          <w:rFonts w:asciiTheme="minorHAnsi" w:hAnsiTheme="minorHAnsi" w:cstheme="minorHAnsi"/>
          <w:bCs/>
          <w:color w:val="000000"/>
          <w:sz w:val="19"/>
          <w:szCs w:val="19"/>
        </w:rPr>
        <w:t>Jaremková</w:t>
      </w:r>
      <w:proofErr w:type="spellEnd"/>
      <w:r w:rsidR="00F00BBB" w:rsidRPr="00F00BBB">
        <w:rPr>
          <w:rFonts w:asciiTheme="minorHAnsi" w:hAnsiTheme="minorHAnsi" w:cstheme="minorHAnsi"/>
          <w:bCs/>
          <w:color w:val="000000"/>
          <w:sz w:val="19"/>
          <w:szCs w:val="19"/>
        </w:rPr>
        <w:t xml:space="preserve">, telefón +421 910 318 308, e-mail: </w:t>
      </w:r>
      <w:hyperlink r:id="rId14" w:history="1">
        <w:r w:rsidR="00F00BBB" w:rsidRPr="0067236D">
          <w:rPr>
            <w:rStyle w:val="Hypertextovprepojenie"/>
            <w:rFonts w:asciiTheme="minorHAnsi" w:hAnsiTheme="minorHAnsi" w:cstheme="minorHAnsi"/>
            <w:bCs/>
            <w:szCs w:val="19"/>
          </w:rPr>
          <w:t>cpk.jaremkova@gmail.com</w:t>
        </w:r>
      </w:hyperlink>
    </w:p>
    <w:p w14:paraId="0B28E562" w14:textId="77777777" w:rsidR="00F00BBB" w:rsidRDefault="00F00BBB" w:rsidP="00F00BBB">
      <w:pPr>
        <w:pStyle w:val="Odsekzoznamu"/>
        <w:autoSpaceDE w:val="0"/>
        <w:autoSpaceDN w:val="0"/>
        <w:adjustRightInd w:val="0"/>
        <w:spacing w:before="120" w:line="24" w:lineRule="atLeast"/>
        <w:contextualSpacing w:val="0"/>
        <w:rPr>
          <w:rFonts w:asciiTheme="minorHAnsi" w:hAnsiTheme="minorHAnsi" w:cstheme="minorHAnsi"/>
          <w:bCs/>
          <w:color w:val="000000"/>
          <w:sz w:val="19"/>
          <w:szCs w:val="19"/>
          <w:u w:val="single"/>
        </w:rPr>
      </w:pPr>
    </w:p>
    <w:p w14:paraId="691EACDE" w14:textId="45743C92" w:rsidR="00655F19" w:rsidRPr="008B0C7E" w:rsidRDefault="00655F19" w:rsidP="00623DED">
      <w:pPr>
        <w:pStyle w:val="Odsekzoznamu"/>
        <w:numPr>
          <w:ilvl w:val="0"/>
          <w:numId w:val="6"/>
        </w:numPr>
        <w:autoSpaceDE w:val="0"/>
        <w:autoSpaceDN w:val="0"/>
        <w:adjustRightInd w:val="0"/>
        <w:spacing w:before="120" w:line="276" w:lineRule="auto"/>
        <w:contextualSpacing w:val="0"/>
        <w:rPr>
          <w:rFonts w:asciiTheme="minorHAnsi" w:hAnsiTheme="minorHAnsi" w:cstheme="minorHAnsi"/>
          <w:color w:val="000000"/>
          <w:sz w:val="19"/>
          <w:szCs w:val="19"/>
        </w:rPr>
      </w:pPr>
      <w:r w:rsidRPr="00CB52C7">
        <w:rPr>
          <w:rFonts w:asciiTheme="minorHAnsi" w:hAnsiTheme="minorHAnsi" w:cstheme="minorHAnsi"/>
          <w:b/>
          <w:bCs/>
          <w:color w:val="000000"/>
          <w:sz w:val="19"/>
          <w:szCs w:val="19"/>
        </w:rPr>
        <w:t>Predmet obstarávania:</w:t>
      </w:r>
      <w:r w:rsidR="008B0C7E">
        <w:rPr>
          <w:rFonts w:asciiTheme="minorHAnsi" w:hAnsiTheme="minorHAnsi" w:cstheme="minorHAnsi"/>
          <w:b/>
          <w:bCs/>
          <w:color w:val="000000"/>
          <w:sz w:val="19"/>
          <w:szCs w:val="19"/>
        </w:rPr>
        <w:t xml:space="preserve"> </w:t>
      </w:r>
    </w:p>
    <w:p w14:paraId="05A9281B" w14:textId="68BEFC83" w:rsidR="008B0C7E" w:rsidRPr="008B0C7E" w:rsidRDefault="008B0C7E" w:rsidP="008B0C7E">
      <w:pPr>
        <w:autoSpaceDE w:val="0"/>
        <w:autoSpaceDN w:val="0"/>
        <w:adjustRightInd w:val="0"/>
        <w:spacing w:before="120" w:line="276" w:lineRule="auto"/>
        <w:ind w:firstLine="720"/>
        <w:jc w:val="both"/>
        <w:rPr>
          <w:rFonts w:asciiTheme="minorHAnsi" w:hAnsiTheme="minorHAnsi" w:cstheme="minorHAnsi"/>
          <w:color w:val="000000"/>
          <w:szCs w:val="19"/>
        </w:rPr>
      </w:pPr>
      <w:r>
        <w:rPr>
          <w:rFonts w:asciiTheme="minorHAnsi" w:hAnsiTheme="minorHAnsi" w:cstheme="minorHAnsi"/>
          <w:color w:val="000000"/>
          <w:szCs w:val="19"/>
          <w:lang w:val="sk-SK" w:eastAsia="cs-CZ"/>
        </w:rPr>
        <w:t>Názov zákazky: „Zariadenie pre seniorov Sklabiná“</w:t>
      </w:r>
    </w:p>
    <w:p w14:paraId="1879D42B" w14:textId="4D77BD62" w:rsidR="008B0C7E" w:rsidRDefault="008B0C7E" w:rsidP="008B0C7E">
      <w:pPr>
        <w:autoSpaceDE w:val="0"/>
        <w:autoSpaceDN w:val="0"/>
        <w:adjustRightInd w:val="0"/>
        <w:spacing w:before="120" w:line="276" w:lineRule="auto"/>
        <w:ind w:left="720"/>
        <w:jc w:val="both"/>
        <w:rPr>
          <w:rFonts w:asciiTheme="minorHAnsi" w:hAnsiTheme="minorHAnsi" w:cstheme="minorHAnsi"/>
          <w:color w:val="000000"/>
          <w:szCs w:val="19"/>
        </w:rPr>
      </w:pPr>
      <w:proofErr w:type="spellStart"/>
      <w:r w:rsidRPr="008B0C7E">
        <w:rPr>
          <w:rFonts w:asciiTheme="minorHAnsi" w:hAnsiTheme="minorHAnsi" w:cstheme="minorHAnsi"/>
          <w:color w:val="000000"/>
          <w:szCs w:val="19"/>
        </w:rPr>
        <w:t>Predmetom</w:t>
      </w:r>
      <w:proofErr w:type="spellEnd"/>
      <w:r w:rsidRPr="008B0C7E">
        <w:rPr>
          <w:rFonts w:asciiTheme="minorHAnsi" w:hAnsiTheme="minorHAnsi" w:cstheme="minorHAnsi"/>
          <w:color w:val="000000"/>
          <w:szCs w:val="19"/>
        </w:rPr>
        <w:t xml:space="preserve"> </w:t>
      </w:r>
      <w:proofErr w:type="spellStart"/>
      <w:r w:rsidRPr="008B0C7E">
        <w:rPr>
          <w:rFonts w:asciiTheme="minorHAnsi" w:hAnsiTheme="minorHAnsi" w:cstheme="minorHAnsi"/>
          <w:color w:val="000000"/>
          <w:szCs w:val="19"/>
        </w:rPr>
        <w:t>zákazky</w:t>
      </w:r>
      <w:proofErr w:type="spellEnd"/>
      <w:r w:rsidRPr="008B0C7E">
        <w:rPr>
          <w:rFonts w:asciiTheme="minorHAnsi" w:hAnsiTheme="minorHAnsi" w:cstheme="minorHAnsi"/>
          <w:color w:val="000000"/>
          <w:szCs w:val="19"/>
        </w:rPr>
        <w:t xml:space="preserve"> </w:t>
      </w:r>
      <w:proofErr w:type="spellStart"/>
      <w:r w:rsidRPr="008B0C7E">
        <w:rPr>
          <w:rFonts w:asciiTheme="minorHAnsi" w:hAnsiTheme="minorHAnsi" w:cstheme="minorHAnsi"/>
          <w:color w:val="000000"/>
          <w:szCs w:val="19"/>
        </w:rPr>
        <w:t>budú</w:t>
      </w:r>
      <w:proofErr w:type="spellEnd"/>
      <w:r w:rsidRPr="008B0C7E">
        <w:rPr>
          <w:rFonts w:asciiTheme="minorHAnsi" w:hAnsiTheme="minorHAnsi" w:cstheme="minorHAnsi"/>
          <w:color w:val="000000"/>
          <w:szCs w:val="19"/>
        </w:rPr>
        <w:t xml:space="preserve"> </w:t>
      </w:r>
      <w:proofErr w:type="spellStart"/>
      <w:r w:rsidRPr="008B0C7E">
        <w:rPr>
          <w:rFonts w:asciiTheme="minorHAnsi" w:hAnsiTheme="minorHAnsi" w:cstheme="minorHAnsi"/>
          <w:color w:val="000000"/>
          <w:szCs w:val="19"/>
        </w:rPr>
        <w:t>dokončovanie</w:t>
      </w:r>
      <w:proofErr w:type="spellEnd"/>
      <w:r w:rsidRPr="008B0C7E">
        <w:rPr>
          <w:rFonts w:asciiTheme="minorHAnsi" w:hAnsiTheme="minorHAnsi" w:cstheme="minorHAnsi"/>
          <w:color w:val="000000"/>
          <w:szCs w:val="19"/>
        </w:rPr>
        <w:t xml:space="preserve"> </w:t>
      </w:r>
      <w:proofErr w:type="spellStart"/>
      <w:r w:rsidRPr="008B0C7E">
        <w:rPr>
          <w:rFonts w:asciiTheme="minorHAnsi" w:hAnsiTheme="minorHAnsi" w:cstheme="minorHAnsi"/>
          <w:color w:val="000000"/>
          <w:szCs w:val="19"/>
        </w:rPr>
        <w:t>stavebné</w:t>
      </w:r>
      <w:proofErr w:type="spellEnd"/>
      <w:r w:rsidRPr="008B0C7E">
        <w:rPr>
          <w:rFonts w:asciiTheme="minorHAnsi" w:hAnsiTheme="minorHAnsi" w:cstheme="minorHAnsi"/>
          <w:color w:val="000000"/>
          <w:szCs w:val="19"/>
        </w:rPr>
        <w:t xml:space="preserve"> </w:t>
      </w:r>
      <w:proofErr w:type="spellStart"/>
      <w:r w:rsidRPr="008B0C7E">
        <w:rPr>
          <w:rFonts w:asciiTheme="minorHAnsi" w:hAnsiTheme="minorHAnsi" w:cstheme="minorHAnsi"/>
          <w:color w:val="000000"/>
          <w:szCs w:val="19"/>
        </w:rPr>
        <w:t>práce</w:t>
      </w:r>
      <w:proofErr w:type="spellEnd"/>
      <w:r w:rsidRPr="008B0C7E">
        <w:rPr>
          <w:rFonts w:asciiTheme="minorHAnsi" w:hAnsiTheme="minorHAnsi" w:cstheme="minorHAnsi"/>
          <w:color w:val="000000"/>
          <w:szCs w:val="19"/>
        </w:rPr>
        <w:t xml:space="preserve"> v </w:t>
      </w:r>
      <w:proofErr w:type="spellStart"/>
      <w:r w:rsidRPr="008B0C7E">
        <w:rPr>
          <w:rFonts w:asciiTheme="minorHAnsi" w:hAnsiTheme="minorHAnsi" w:cstheme="minorHAnsi"/>
          <w:color w:val="000000"/>
          <w:szCs w:val="19"/>
        </w:rPr>
        <w:t>zariadení</w:t>
      </w:r>
      <w:proofErr w:type="spellEnd"/>
      <w:r w:rsidRPr="008B0C7E">
        <w:rPr>
          <w:rFonts w:asciiTheme="minorHAnsi" w:hAnsiTheme="minorHAnsi" w:cstheme="minorHAnsi"/>
          <w:color w:val="000000"/>
          <w:szCs w:val="19"/>
        </w:rPr>
        <w:t xml:space="preserve"> pre </w:t>
      </w:r>
      <w:proofErr w:type="spellStart"/>
      <w:r w:rsidRPr="008B0C7E">
        <w:rPr>
          <w:rFonts w:asciiTheme="minorHAnsi" w:hAnsiTheme="minorHAnsi" w:cstheme="minorHAnsi"/>
          <w:color w:val="000000"/>
          <w:szCs w:val="19"/>
        </w:rPr>
        <w:t>seniorov</w:t>
      </w:r>
      <w:proofErr w:type="spellEnd"/>
      <w:r w:rsidRPr="008B0C7E">
        <w:rPr>
          <w:rFonts w:asciiTheme="minorHAnsi" w:hAnsiTheme="minorHAnsi" w:cstheme="minorHAnsi"/>
          <w:color w:val="000000"/>
          <w:szCs w:val="19"/>
        </w:rPr>
        <w:t xml:space="preserve"> </w:t>
      </w:r>
      <w:proofErr w:type="spellStart"/>
      <w:r w:rsidRPr="008B0C7E">
        <w:rPr>
          <w:rFonts w:asciiTheme="minorHAnsi" w:hAnsiTheme="minorHAnsi" w:cstheme="minorHAnsi"/>
          <w:color w:val="000000"/>
          <w:szCs w:val="19"/>
        </w:rPr>
        <w:t>Sklabiná</w:t>
      </w:r>
      <w:proofErr w:type="spellEnd"/>
      <w:r w:rsidRPr="008B0C7E">
        <w:rPr>
          <w:rFonts w:asciiTheme="minorHAnsi" w:hAnsiTheme="minorHAnsi" w:cstheme="minorHAnsi"/>
          <w:color w:val="000000"/>
          <w:szCs w:val="19"/>
        </w:rPr>
        <w:t xml:space="preserve"> č. 231, </w:t>
      </w:r>
      <w:proofErr w:type="spellStart"/>
      <w:r w:rsidRPr="008B0C7E">
        <w:rPr>
          <w:rFonts w:asciiTheme="minorHAnsi" w:hAnsiTheme="minorHAnsi" w:cstheme="minorHAnsi"/>
          <w:color w:val="000000"/>
          <w:szCs w:val="19"/>
        </w:rPr>
        <w:t>bude</w:t>
      </w:r>
      <w:proofErr w:type="spellEnd"/>
      <w:r w:rsidRPr="008B0C7E">
        <w:rPr>
          <w:rFonts w:asciiTheme="minorHAnsi" w:hAnsiTheme="minorHAnsi" w:cstheme="minorHAnsi"/>
          <w:color w:val="000000"/>
          <w:szCs w:val="19"/>
        </w:rPr>
        <w:t xml:space="preserve"> </w:t>
      </w:r>
      <w:proofErr w:type="spellStart"/>
      <w:proofErr w:type="gramStart"/>
      <w:r w:rsidRPr="008B0C7E">
        <w:rPr>
          <w:rFonts w:asciiTheme="minorHAnsi" w:hAnsiTheme="minorHAnsi" w:cstheme="minorHAnsi"/>
          <w:color w:val="000000"/>
          <w:szCs w:val="19"/>
        </w:rPr>
        <w:t>sa</w:t>
      </w:r>
      <w:proofErr w:type="spellEnd"/>
      <w:proofErr w:type="gramEnd"/>
      <w:r w:rsidRPr="008B0C7E">
        <w:rPr>
          <w:rFonts w:asciiTheme="minorHAnsi" w:hAnsiTheme="minorHAnsi" w:cstheme="minorHAnsi"/>
          <w:color w:val="000000"/>
          <w:szCs w:val="19"/>
        </w:rPr>
        <w:t xml:space="preserve"> </w:t>
      </w:r>
      <w:proofErr w:type="spellStart"/>
      <w:r w:rsidRPr="008B0C7E">
        <w:rPr>
          <w:rFonts w:asciiTheme="minorHAnsi" w:hAnsiTheme="minorHAnsi" w:cstheme="minorHAnsi"/>
          <w:color w:val="000000"/>
          <w:szCs w:val="19"/>
        </w:rPr>
        <w:t>jednať</w:t>
      </w:r>
      <w:proofErr w:type="spellEnd"/>
      <w:r w:rsidRPr="008B0C7E">
        <w:rPr>
          <w:rFonts w:asciiTheme="minorHAnsi" w:hAnsiTheme="minorHAnsi" w:cstheme="minorHAnsi"/>
          <w:color w:val="000000"/>
          <w:szCs w:val="19"/>
        </w:rPr>
        <w:t xml:space="preserve"> o </w:t>
      </w:r>
      <w:proofErr w:type="spellStart"/>
      <w:r w:rsidRPr="008B0C7E">
        <w:rPr>
          <w:rFonts w:asciiTheme="minorHAnsi" w:hAnsiTheme="minorHAnsi" w:cstheme="minorHAnsi"/>
          <w:color w:val="000000"/>
          <w:szCs w:val="19"/>
        </w:rPr>
        <w:t>elektrickú</w:t>
      </w:r>
      <w:proofErr w:type="spellEnd"/>
      <w:r w:rsidRPr="008B0C7E">
        <w:rPr>
          <w:rFonts w:asciiTheme="minorHAnsi" w:hAnsiTheme="minorHAnsi" w:cstheme="minorHAnsi"/>
          <w:color w:val="000000"/>
          <w:szCs w:val="19"/>
        </w:rPr>
        <w:t xml:space="preserve"> </w:t>
      </w:r>
      <w:proofErr w:type="spellStart"/>
      <w:r w:rsidRPr="008B0C7E">
        <w:rPr>
          <w:rFonts w:asciiTheme="minorHAnsi" w:hAnsiTheme="minorHAnsi" w:cstheme="minorHAnsi"/>
          <w:color w:val="000000"/>
          <w:szCs w:val="19"/>
        </w:rPr>
        <w:t>prípojku</w:t>
      </w:r>
      <w:proofErr w:type="spellEnd"/>
      <w:r w:rsidRPr="008B0C7E">
        <w:rPr>
          <w:rFonts w:asciiTheme="minorHAnsi" w:hAnsiTheme="minorHAnsi" w:cstheme="minorHAnsi"/>
          <w:color w:val="000000"/>
          <w:szCs w:val="19"/>
        </w:rPr>
        <w:t xml:space="preserve"> NN, </w:t>
      </w:r>
      <w:proofErr w:type="spellStart"/>
      <w:r w:rsidRPr="008B0C7E">
        <w:rPr>
          <w:rFonts w:asciiTheme="minorHAnsi" w:hAnsiTheme="minorHAnsi" w:cstheme="minorHAnsi"/>
          <w:color w:val="000000"/>
          <w:szCs w:val="19"/>
        </w:rPr>
        <w:t>elektrický</w:t>
      </w:r>
      <w:proofErr w:type="spellEnd"/>
      <w:r w:rsidRPr="008B0C7E">
        <w:rPr>
          <w:rFonts w:asciiTheme="minorHAnsi" w:hAnsiTheme="minorHAnsi" w:cstheme="minorHAnsi"/>
          <w:color w:val="000000"/>
          <w:szCs w:val="19"/>
        </w:rPr>
        <w:t xml:space="preserve"> </w:t>
      </w:r>
      <w:proofErr w:type="spellStart"/>
      <w:r w:rsidRPr="008B0C7E">
        <w:rPr>
          <w:rFonts w:asciiTheme="minorHAnsi" w:hAnsiTheme="minorHAnsi" w:cstheme="minorHAnsi"/>
          <w:color w:val="000000"/>
          <w:szCs w:val="19"/>
        </w:rPr>
        <w:t>zabezpečovací</w:t>
      </w:r>
      <w:proofErr w:type="spellEnd"/>
      <w:r w:rsidRPr="008B0C7E">
        <w:rPr>
          <w:rFonts w:asciiTheme="minorHAnsi" w:hAnsiTheme="minorHAnsi" w:cstheme="minorHAnsi"/>
          <w:color w:val="000000"/>
          <w:szCs w:val="19"/>
        </w:rPr>
        <w:t xml:space="preserve"> </w:t>
      </w:r>
      <w:proofErr w:type="spellStart"/>
      <w:r w:rsidRPr="008B0C7E">
        <w:rPr>
          <w:rFonts w:asciiTheme="minorHAnsi" w:hAnsiTheme="minorHAnsi" w:cstheme="minorHAnsi"/>
          <w:color w:val="000000"/>
          <w:szCs w:val="19"/>
        </w:rPr>
        <w:t>systém</w:t>
      </w:r>
      <w:proofErr w:type="spellEnd"/>
      <w:r w:rsidRPr="008B0C7E">
        <w:rPr>
          <w:rFonts w:asciiTheme="minorHAnsi" w:hAnsiTheme="minorHAnsi" w:cstheme="minorHAnsi"/>
          <w:color w:val="000000"/>
          <w:szCs w:val="19"/>
        </w:rPr>
        <w:t xml:space="preserve"> a </w:t>
      </w:r>
      <w:proofErr w:type="spellStart"/>
      <w:r w:rsidRPr="008B0C7E">
        <w:rPr>
          <w:rFonts w:asciiTheme="minorHAnsi" w:hAnsiTheme="minorHAnsi" w:cstheme="minorHAnsi"/>
          <w:color w:val="000000"/>
          <w:szCs w:val="19"/>
        </w:rPr>
        <w:t>fotovoltaický</w:t>
      </w:r>
      <w:proofErr w:type="spellEnd"/>
      <w:r w:rsidRPr="008B0C7E">
        <w:rPr>
          <w:rFonts w:asciiTheme="minorHAnsi" w:hAnsiTheme="minorHAnsi" w:cstheme="minorHAnsi"/>
          <w:color w:val="000000"/>
          <w:szCs w:val="19"/>
        </w:rPr>
        <w:t xml:space="preserve"> </w:t>
      </w:r>
      <w:proofErr w:type="spellStart"/>
      <w:r w:rsidRPr="008B0C7E">
        <w:rPr>
          <w:rFonts w:asciiTheme="minorHAnsi" w:hAnsiTheme="minorHAnsi" w:cstheme="minorHAnsi"/>
          <w:color w:val="000000"/>
          <w:szCs w:val="19"/>
        </w:rPr>
        <w:t>systém</w:t>
      </w:r>
      <w:proofErr w:type="spellEnd"/>
      <w:r w:rsidRPr="008B0C7E">
        <w:rPr>
          <w:rFonts w:asciiTheme="minorHAnsi" w:hAnsiTheme="minorHAnsi" w:cstheme="minorHAnsi"/>
          <w:color w:val="000000"/>
          <w:szCs w:val="19"/>
        </w:rPr>
        <w:t>.</w:t>
      </w:r>
    </w:p>
    <w:p w14:paraId="6F864BA8" w14:textId="77777777" w:rsidR="008B0C7E" w:rsidRPr="008B0C7E" w:rsidRDefault="008B0C7E" w:rsidP="008B0C7E">
      <w:pPr>
        <w:autoSpaceDE w:val="0"/>
        <w:autoSpaceDN w:val="0"/>
        <w:adjustRightInd w:val="0"/>
        <w:spacing w:before="120" w:line="276" w:lineRule="auto"/>
        <w:ind w:left="720"/>
        <w:jc w:val="both"/>
        <w:rPr>
          <w:rFonts w:asciiTheme="minorHAnsi" w:hAnsiTheme="minorHAnsi" w:cstheme="minorHAnsi"/>
          <w:color w:val="000000"/>
          <w:szCs w:val="19"/>
        </w:rPr>
      </w:pPr>
    </w:p>
    <w:p w14:paraId="58DAACEB" w14:textId="632A662C" w:rsidR="00655F19" w:rsidRPr="008B0C7E" w:rsidRDefault="00655F19" w:rsidP="00623DED">
      <w:pPr>
        <w:pStyle w:val="Odsekzoznamu"/>
        <w:numPr>
          <w:ilvl w:val="0"/>
          <w:numId w:val="6"/>
        </w:numPr>
        <w:autoSpaceDE w:val="0"/>
        <w:autoSpaceDN w:val="0"/>
        <w:adjustRightInd w:val="0"/>
        <w:spacing w:before="120" w:line="276" w:lineRule="auto"/>
        <w:contextualSpacing w:val="0"/>
        <w:rPr>
          <w:rFonts w:asciiTheme="minorHAnsi" w:hAnsiTheme="minorHAnsi" w:cstheme="minorHAnsi"/>
          <w:color w:val="000000"/>
          <w:sz w:val="19"/>
          <w:szCs w:val="19"/>
        </w:rPr>
      </w:pPr>
      <w:r w:rsidRPr="00CB52C7">
        <w:rPr>
          <w:rFonts w:asciiTheme="minorHAnsi" w:hAnsiTheme="minorHAnsi" w:cstheme="minorHAnsi"/>
          <w:b/>
          <w:bCs/>
          <w:color w:val="000000"/>
          <w:sz w:val="19"/>
          <w:szCs w:val="19"/>
        </w:rPr>
        <w:lastRenderedPageBreak/>
        <w:t xml:space="preserve">Typ zmluvy, ktorá bude výsledkom verejného obstarávania: </w:t>
      </w:r>
    </w:p>
    <w:p w14:paraId="4DE010E7" w14:textId="77777777" w:rsidR="008B0C7E" w:rsidRPr="00EC030A" w:rsidRDefault="008B0C7E" w:rsidP="008B0C7E">
      <w:pPr>
        <w:pStyle w:val="Odsekzoznamu"/>
        <w:autoSpaceDE w:val="0"/>
        <w:autoSpaceDN w:val="0"/>
        <w:adjustRightInd w:val="0"/>
        <w:spacing w:line="276" w:lineRule="auto"/>
        <w:jc w:val="both"/>
        <w:rPr>
          <w:rFonts w:asciiTheme="minorHAnsi" w:hAnsiTheme="minorHAnsi" w:cstheme="minorHAnsi"/>
          <w:color w:val="000000"/>
          <w:sz w:val="19"/>
          <w:szCs w:val="19"/>
        </w:rPr>
      </w:pPr>
      <w:r w:rsidRPr="00EC030A">
        <w:rPr>
          <w:rFonts w:asciiTheme="minorHAnsi" w:hAnsiTheme="minorHAnsi" w:cstheme="minorHAnsi"/>
          <w:color w:val="000000"/>
          <w:sz w:val="19"/>
          <w:szCs w:val="19"/>
        </w:rPr>
        <w:t xml:space="preserve">Výsledkom postupu vo verejnom obstarávaní bude </w:t>
      </w:r>
      <w:r w:rsidRPr="008B0C7E">
        <w:rPr>
          <w:rFonts w:asciiTheme="minorHAnsi" w:hAnsiTheme="minorHAnsi" w:cstheme="minorHAnsi"/>
          <w:b/>
          <w:color w:val="000000"/>
          <w:sz w:val="19"/>
          <w:szCs w:val="19"/>
        </w:rPr>
        <w:t>Zmluva o dielo</w:t>
      </w:r>
      <w:r w:rsidRPr="00EC030A">
        <w:rPr>
          <w:rFonts w:asciiTheme="minorHAnsi" w:hAnsiTheme="minorHAnsi" w:cstheme="minorHAnsi"/>
          <w:color w:val="000000"/>
          <w:sz w:val="19"/>
          <w:szCs w:val="19"/>
        </w:rPr>
        <w:t xml:space="preserve"> uzatvorená podľa Obchodného zákonníka v platnom znení. </w:t>
      </w:r>
    </w:p>
    <w:p w14:paraId="27F53B05" w14:textId="089FB88A" w:rsidR="008B0C7E" w:rsidRPr="00EC030A" w:rsidRDefault="008B0C7E" w:rsidP="008B0C7E">
      <w:pPr>
        <w:pStyle w:val="Odsekzoznamu"/>
        <w:autoSpaceDE w:val="0"/>
        <w:autoSpaceDN w:val="0"/>
        <w:adjustRightInd w:val="0"/>
        <w:spacing w:line="276" w:lineRule="auto"/>
        <w:jc w:val="both"/>
        <w:rPr>
          <w:rFonts w:asciiTheme="minorHAnsi" w:hAnsiTheme="minorHAnsi" w:cstheme="minorHAnsi"/>
          <w:color w:val="000000"/>
          <w:sz w:val="19"/>
          <w:szCs w:val="19"/>
        </w:rPr>
      </w:pPr>
      <w:r w:rsidRPr="00EC030A">
        <w:rPr>
          <w:rFonts w:asciiTheme="minorHAnsi" w:hAnsiTheme="minorHAnsi" w:cstheme="minorHAnsi"/>
          <w:color w:val="000000"/>
          <w:sz w:val="19"/>
          <w:szCs w:val="19"/>
        </w:rPr>
        <w:t>Táto zmluva nadobudne platnosť dňom jej podpísania obidvomi účastníkmi zmluvy a účinnosť deň po dni jej zverejnenia. V prípade neschválenia Žiadosti o Pr, resp.  verejného obstarávania sa uzavretá zmluva stáva neplatnou a to bez akéhokoľvek finančného nároku úspešného uchádzača voči obstarávateľovi.</w:t>
      </w:r>
    </w:p>
    <w:p w14:paraId="05E60523" w14:textId="1F0B3880" w:rsidR="008B0C7E" w:rsidRPr="00EC030A" w:rsidRDefault="008B0C7E" w:rsidP="008B0C7E">
      <w:pPr>
        <w:pStyle w:val="Odsekzoznamu"/>
        <w:autoSpaceDE w:val="0"/>
        <w:autoSpaceDN w:val="0"/>
        <w:adjustRightInd w:val="0"/>
        <w:spacing w:line="276" w:lineRule="auto"/>
        <w:jc w:val="both"/>
        <w:rPr>
          <w:rFonts w:asciiTheme="minorHAnsi" w:hAnsiTheme="minorHAnsi" w:cstheme="minorHAnsi"/>
          <w:color w:val="000000"/>
          <w:sz w:val="19"/>
          <w:szCs w:val="19"/>
        </w:rPr>
      </w:pPr>
      <w:r w:rsidRPr="00EC030A">
        <w:rPr>
          <w:rFonts w:asciiTheme="minorHAnsi" w:hAnsiTheme="minorHAnsi" w:cstheme="minorHAnsi"/>
          <w:color w:val="000000"/>
          <w:sz w:val="19"/>
          <w:szCs w:val="19"/>
        </w:rPr>
        <w:t xml:space="preserve">Uchádzač nie je povinný predložiť návrh zmluvy ako súčasť ponuky. Na podpis zmluvy bude vyzvaný iba úspešný uchádzač. </w:t>
      </w:r>
      <w:r w:rsidR="00AB6A62">
        <w:rPr>
          <w:rFonts w:asciiTheme="minorHAnsi" w:hAnsiTheme="minorHAnsi" w:cstheme="minorHAnsi"/>
          <w:color w:val="000000"/>
          <w:sz w:val="19"/>
          <w:szCs w:val="19"/>
        </w:rPr>
        <w:t xml:space="preserve">Zmluvné podmienky určil </w:t>
      </w:r>
      <w:r w:rsidRPr="00EC030A">
        <w:rPr>
          <w:rFonts w:asciiTheme="minorHAnsi" w:hAnsiTheme="minorHAnsi" w:cstheme="minorHAnsi"/>
          <w:color w:val="000000"/>
          <w:sz w:val="19"/>
          <w:szCs w:val="19"/>
        </w:rPr>
        <w:t xml:space="preserve">obstarávateľ a tvoria </w:t>
      </w:r>
      <w:r w:rsidRPr="008B0C7E">
        <w:rPr>
          <w:rFonts w:asciiTheme="minorHAnsi" w:hAnsiTheme="minorHAnsi" w:cstheme="minorHAnsi"/>
          <w:i/>
          <w:color w:val="000000"/>
          <w:sz w:val="19"/>
          <w:szCs w:val="19"/>
        </w:rPr>
        <w:t>Prílohu č. 2 Výzvy</w:t>
      </w:r>
      <w:r w:rsidRPr="00EC030A">
        <w:rPr>
          <w:rFonts w:asciiTheme="minorHAnsi" w:hAnsiTheme="minorHAnsi" w:cstheme="minorHAnsi"/>
          <w:color w:val="000000"/>
          <w:sz w:val="19"/>
          <w:szCs w:val="19"/>
        </w:rPr>
        <w:t xml:space="preserve">. Predložením ponuky uchádzač vyjadruje súhlas so zmluvnými podmienkami. </w:t>
      </w:r>
    </w:p>
    <w:p w14:paraId="0E116618" w14:textId="77777777" w:rsidR="008B0C7E" w:rsidRPr="00CB52C7" w:rsidRDefault="008B0C7E" w:rsidP="008B0C7E">
      <w:pPr>
        <w:pStyle w:val="Odsekzoznamu"/>
        <w:autoSpaceDE w:val="0"/>
        <w:autoSpaceDN w:val="0"/>
        <w:adjustRightInd w:val="0"/>
        <w:spacing w:before="120" w:line="24" w:lineRule="atLeast"/>
        <w:contextualSpacing w:val="0"/>
        <w:rPr>
          <w:rFonts w:asciiTheme="minorHAnsi" w:hAnsiTheme="minorHAnsi" w:cstheme="minorHAnsi"/>
          <w:color w:val="000000"/>
          <w:sz w:val="19"/>
          <w:szCs w:val="19"/>
        </w:rPr>
      </w:pPr>
    </w:p>
    <w:p w14:paraId="43A3AE86" w14:textId="088382FD" w:rsidR="00655F19" w:rsidRPr="008B0C7E" w:rsidRDefault="00655F19" w:rsidP="00623DED">
      <w:pPr>
        <w:pStyle w:val="Odsekzoznamu"/>
        <w:numPr>
          <w:ilvl w:val="0"/>
          <w:numId w:val="6"/>
        </w:numPr>
        <w:autoSpaceDE w:val="0"/>
        <w:autoSpaceDN w:val="0"/>
        <w:adjustRightInd w:val="0"/>
        <w:spacing w:before="120" w:line="276" w:lineRule="auto"/>
        <w:contextualSpacing w:val="0"/>
        <w:rPr>
          <w:rFonts w:asciiTheme="minorHAnsi" w:hAnsiTheme="minorHAnsi" w:cstheme="minorHAnsi"/>
          <w:b/>
          <w:bCs/>
          <w:color w:val="000000"/>
          <w:sz w:val="19"/>
          <w:szCs w:val="19"/>
        </w:rPr>
      </w:pPr>
      <w:r w:rsidRPr="00CB52C7">
        <w:rPr>
          <w:rFonts w:asciiTheme="minorHAnsi" w:hAnsiTheme="minorHAnsi" w:cstheme="minorHAnsi"/>
          <w:b/>
          <w:bCs/>
          <w:color w:val="000000"/>
          <w:sz w:val="19"/>
          <w:szCs w:val="19"/>
        </w:rPr>
        <w:t>Podrobný opis predmetu zákazky (predmetu obstarávania):</w:t>
      </w:r>
      <w:r w:rsidR="00C4155A" w:rsidRPr="00CB52C7">
        <w:rPr>
          <w:rFonts w:asciiTheme="minorHAnsi" w:hAnsiTheme="minorHAnsi" w:cstheme="minorHAnsi"/>
          <w:b/>
          <w:bCs/>
          <w:color w:val="000000"/>
          <w:sz w:val="19"/>
          <w:szCs w:val="19"/>
        </w:rPr>
        <w:t xml:space="preserve"> </w:t>
      </w:r>
    </w:p>
    <w:p w14:paraId="5978C0A6" w14:textId="73991384" w:rsidR="008B0C7E" w:rsidRDefault="008B0C7E" w:rsidP="008B0C7E">
      <w:pPr>
        <w:pStyle w:val="Odsekzoznamu"/>
        <w:autoSpaceDE w:val="0"/>
        <w:autoSpaceDN w:val="0"/>
        <w:adjustRightInd w:val="0"/>
        <w:spacing w:before="120" w:line="276" w:lineRule="auto"/>
        <w:contextualSpacing w:val="0"/>
        <w:rPr>
          <w:rFonts w:asciiTheme="minorHAnsi" w:hAnsiTheme="minorHAnsi" w:cstheme="minorHAnsi"/>
          <w:bCs/>
          <w:color w:val="000000"/>
          <w:sz w:val="19"/>
          <w:szCs w:val="19"/>
        </w:rPr>
      </w:pPr>
      <w:r w:rsidRPr="008B0C7E">
        <w:rPr>
          <w:rFonts w:asciiTheme="minorHAnsi" w:hAnsiTheme="minorHAnsi" w:cstheme="minorHAnsi"/>
          <w:bCs/>
          <w:color w:val="000000"/>
          <w:sz w:val="19"/>
          <w:szCs w:val="19"/>
        </w:rPr>
        <w:t xml:space="preserve">Predmetom zákazky budú dokončovanie stavebné práce v zariadení pre seniorov Sklabiná č. 231, bude sa jednať o elektrickú prípojku NN, elektrický zabezpečovací systém a </w:t>
      </w:r>
      <w:proofErr w:type="spellStart"/>
      <w:r w:rsidRPr="008B0C7E">
        <w:rPr>
          <w:rFonts w:asciiTheme="minorHAnsi" w:hAnsiTheme="minorHAnsi" w:cstheme="minorHAnsi"/>
          <w:bCs/>
          <w:color w:val="000000"/>
          <w:sz w:val="19"/>
          <w:szCs w:val="19"/>
        </w:rPr>
        <w:t>fotovoltaický</w:t>
      </w:r>
      <w:proofErr w:type="spellEnd"/>
      <w:r w:rsidRPr="008B0C7E">
        <w:rPr>
          <w:rFonts w:asciiTheme="minorHAnsi" w:hAnsiTheme="minorHAnsi" w:cstheme="minorHAnsi"/>
          <w:bCs/>
          <w:color w:val="000000"/>
          <w:sz w:val="19"/>
          <w:szCs w:val="19"/>
        </w:rPr>
        <w:t xml:space="preserve"> systém.</w:t>
      </w:r>
    </w:p>
    <w:p w14:paraId="17CFFE09" w14:textId="35BC39D1" w:rsidR="008B0C7E" w:rsidRDefault="008B0C7E" w:rsidP="00AB6A62">
      <w:pPr>
        <w:pStyle w:val="Odsekzoznamu"/>
        <w:autoSpaceDE w:val="0"/>
        <w:autoSpaceDN w:val="0"/>
        <w:adjustRightInd w:val="0"/>
        <w:spacing w:before="120" w:line="276" w:lineRule="auto"/>
        <w:contextualSpacing w:val="0"/>
        <w:jc w:val="both"/>
        <w:rPr>
          <w:rFonts w:asciiTheme="minorHAnsi" w:hAnsiTheme="minorHAnsi" w:cstheme="minorHAnsi"/>
          <w:bCs/>
          <w:color w:val="000000"/>
          <w:sz w:val="19"/>
          <w:szCs w:val="19"/>
        </w:rPr>
      </w:pPr>
      <w:r w:rsidRPr="00EC030A">
        <w:rPr>
          <w:rFonts w:asciiTheme="minorHAnsi" w:hAnsiTheme="minorHAnsi" w:cstheme="minorHAnsi"/>
          <w:bCs/>
          <w:color w:val="000000"/>
          <w:sz w:val="19"/>
          <w:szCs w:val="19"/>
        </w:rPr>
        <w:t xml:space="preserve">Rozsah prác je určený na základe výkazu výmer z rozpočtu vypracovaného oprávnenou osobou, </w:t>
      </w:r>
      <w:r>
        <w:rPr>
          <w:rFonts w:asciiTheme="minorHAnsi" w:hAnsiTheme="minorHAnsi" w:cstheme="minorHAnsi"/>
          <w:bCs/>
          <w:color w:val="000000"/>
          <w:sz w:val="19"/>
          <w:szCs w:val="19"/>
        </w:rPr>
        <w:t xml:space="preserve">projektantom Ing. Jozefom </w:t>
      </w:r>
      <w:proofErr w:type="spellStart"/>
      <w:r>
        <w:rPr>
          <w:rFonts w:asciiTheme="minorHAnsi" w:hAnsiTheme="minorHAnsi" w:cstheme="minorHAnsi"/>
          <w:bCs/>
          <w:color w:val="000000"/>
          <w:sz w:val="19"/>
          <w:szCs w:val="19"/>
        </w:rPr>
        <w:t>Cibuľom</w:t>
      </w:r>
      <w:proofErr w:type="spellEnd"/>
      <w:r>
        <w:rPr>
          <w:rFonts w:asciiTheme="minorHAnsi" w:hAnsiTheme="minorHAnsi" w:cstheme="minorHAnsi"/>
          <w:bCs/>
          <w:color w:val="000000"/>
          <w:sz w:val="19"/>
          <w:szCs w:val="19"/>
        </w:rPr>
        <w:t xml:space="preserve">. </w:t>
      </w:r>
    </w:p>
    <w:p w14:paraId="1102DFCB" w14:textId="77777777" w:rsidR="00AB6A62" w:rsidRPr="00AB6A62" w:rsidRDefault="00AB6A62" w:rsidP="00AB6A62">
      <w:pPr>
        <w:pStyle w:val="Odsekzoznamu"/>
        <w:autoSpaceDE w:val="0"/>
        <w:autoSpaceDN w:val="0"/>
        <w:adjustRightInd w:val="0"/>
        <w:spacing w:before="120" w:line="276" w:lineRule="auto"/>
        <w:contextualSpacing w:val="0"/>
        <w:jc w:val="both"/>
        <w:rPr>
          <w:rFonts w:asciiTheme="minorHAnsi" w:hAnsiTheme="minorHAnsi" w:cstheme="minorHAnsi"/>
          <w:bCs/>
          <w:color w:val="000000"/>
          <w:sz w:val="19"/>
          <w:szCs w:val="19"/>
        </w:rPr>
      </w:pPr>
    </w:p>
    <w:p w14:paraId="7074F297" w14:textId="1593443C" w:rsidR="008B0C7E" w:rsidRPr="00EC030A" w:rsidRDefault="008B0C7E" w:rsidP="008B0C7E">
      <w:pPr>
        <w:pStyle w:val="Odsekzoznamu"/>
        <w:autoSpaceDE w:val="0"/>
        <w:autoSpaceDN w:val="0"/>
        <w:adjustRightInd w:val="0"/>
        <w:spacing w:line="276" w:lineRule="auto"/>
        <w:jc w:val="both"/>
        <w:rPr>
          <w:rFonts w:asciiTheme="minorHAnsi" w:hAnsiTheme="minorHAnsi" w:cstheme="minorHAnsi"/>
          <w:bCs/>
          <w:color w:val="000000"/>
          <w:sz w:val="19"/>
          <w:szCs w:val="19"/>
        </w:rPr>
      </w:pPr>
      <w:r w:rsidRPr="00EC030A">
        <w:rPr>
          <w:rFonts w:asciiTheme="minorHAnsi" w:hAnsiTheme="minorHAnsi" w:cstheme="minorHAnsi"/>
          <w:bCs/>
          <w:color w:val="000000"/>
          <w:sz w:val="19"/>
          <w:szCs w:val="19"/>
        </w:rPr>
        <w:t xml:space="preserve">V prípade, ak sa uchádzač rozhodne predložiť ponuku aj s inými výrobkami </w:t>
      </w:r>
      <w:r>
        <w:rPr>
          <w:rFonts w:asciiTheme="minorHAnsi" w:hAnsiTheme="minorHAnsi" w:cstheme="minorHAnsi"/>
          <w:bCs/>
          <w:color w:val="000000"/>
          <w:sz w:val="19"/>
          <w:szCs w:val="19"/>
        </w:rPr>
        <w:t>alebo materiálmi, ako sú uvedené</w:t>
      </w:r>
      <w:r w:rsidRPr="00EC030A">
        <w:rPr>
          <w:rFonts w:asciiTheme="minorHAnsi" w:hAnsiTheme="minorHAnsi" w:cstheme="minorHAnsi"/>
          <w:bCs/>
          <w:color w:val="000000"/>
          <w:sz w:val="19"/>
          <w:szCs w:val="19"/>
        </w:rPr>
        <w:t xml:space="preserve"> v </w:t>
      </w:r>
      <w:r w:rsidR="00AB6A62">
        <w:rPr>
          <w:rFonts w:asciiTheme="minorHAnsi" w:hAnsiTheme="minorHAnsi" w:cstheme="minorHAnsi"/>
          <w:bCs/>
          <w:color w:val="000000"/>
          <w:sz w:val="19"/>
          <w:szCs w:val="19"/>
        </w:rPr>
        <w:t>neocenenom výkaze výmer,</w:t>
      </w:r>
      <w:r w:rsidRPr="00EC030A">
        <w:rPr>
          <w:rFonts w:asciiTheme="minorHAnsi" w:hAnsiTheme="minorHAnsi" w:cstheme="minorHAnsi"/>
          <w:bCs/>
          <w:color w:val="000000"/>
          <w:sz w:val="19"/>
          <w:szCs w:val="19"/>
        </w:rPr>
        <w:t xml:space="preserve"> obstarávateľ pripúšťa ponúknuť ekvivalentný výrobok alebo materiál (ďalej len „ekvivalent“), pri dodržaní týchto podmienok:</w:t>
      </w:r>
    </w:p>
    <w:p w14:paraId="518B90AD" w14:textId="42F0A7CA" w:rsidR="008B0C7E" w:rsidRPr="00EC030A" w:rsidRDefault="008B0C7E" w:rsidP="008B0C7E">
      <w:pPr>
        <w:pStyle w:val="Odsekzoznamu"/>
        <w:autoSpaceDE w:val="0"/>
        <w:autoSpaceDN w:val="0"/>
        <w:adjustRightInd w:val="0"/>
        <w:spacing w:line="276" w:lineRule="auto"/>
        <w:jc w:val="both"/>
        <w:rPr>
          <w:rFonts w:asciiTheme="minorHAnsi" w:hAnsiTheme="minorHAnsi" w:cstheme="minorHAnsi"/>
          <w:bCs/>
          <w:color w:val="000000"/>
          <w:sz w:val="19"/>
          <w:szCs w:val="19"/>
        </w:rPr>
      </w:pPr>
      <w:r w:rsidRPr="00EC030A">
        <w:rPr>
          <w:rFonts w:asciiTheme="minorHAnsi" w:hAnsiTheme="minorHAnsi" w:cstheme="minorHAnsi"/>
          <w:bCs/>
          <w:color w:val="000000"/>
          <w:sz w:val="19"/>
          <w:szCs w:val="19"/>
        </w:rPr>
        <w:t>–</w:t>
      </w:r>
      <w:r w:rsidRPr="00EC030A">
        <w:rPr>
          <w:rFonts w:asciiTheme="minorHAnsi" w:hAnsiTheme="minorHAnsi" w:cstheme="minorHAnsi"/>
          <w:bCs/>
          <w:color w:val="000000"/>
          <w:sz w:val="19"/>
          <w:szCs w:val="19"/>
        </w:rPr>
        <w:tab/>
        <w:t xml:space="preserve">ponúkaný ekvivalent nesmie mať vplyv na zmenu </w:t>
      </w:r>
      <w:r>
        <w:rPr>
          <w:rFonts w:asciiTheme="minorHAnsi" w:hAnsiTheme="minorHAnsi" w:cstheme="minorHAnsi"/>
          <w:bCs/>
          <w:color w:val="000000"/>
          <w:sz w:val="19"/>
          <w:szCs w:val="19"/>
        </w:rPr>
        <w:t>stavby</w:t>
      </w:r>
      <w:r w:rsidRPr="00EC030A">
        <w:rPr>
          <w:rFonts w:asciiTheme="minorHAnsi" w:hAnsiTheme="minorHAnsi" w:cstheme="minorHAnsi"/>
          <w:bCs/>
          <w:color w:val="000000"/>
          <w:sz w:val="19"/>
          <w:szCs w:val="19"/>
        </w:rPr>
        <w:t>,</w:t>
      </w:r>
    </w:p>
    <w:p w14:paraId="723A2692" w14:textId="0F3889EF" w:rsidR="008B0C7E" w:rsidRPr="00EC030A" w:rsidRDefault="008B0C7E" w:rsidP="008B0C7E">
      <w:pPr>
        <w:pStyle w:val="Odsekzoznamu"/>
        <w:autoSpaceDE w:val="0"/>
        <w:autoSpaceDN w:val="0"/>
        <w:adjustRightInd w:val="0"/>
        <w:spacing w:line="276" w:lineRule="auto"/>
        <w:contextualSpacing w:val="0"/>
        <w:jc w:val="both"/>
        <w:rPr>
          <w:rFonts w:asciiTheme="minorHAnsi" w:hAnsiTheme="minorHAnsi" w:cstheme="minorHAnsi"/>
          <w:bCs/>
          <w:color w:val="000000"/>
          <w:sz w:val="19"/>
          <w:szCs w:val="19"/>
        </w:rPr>
      </w:pPr>
      <w:r w:rsidRPr="00EC030A">
        <w:rPr>
          <w:rFonts w:asciiTheme="minorHAnsi" w:hAnsiTheme="minorHAnsi" w:cstheme="minorHAnsi"/>
          <w:bCs/>
          <w:color w:val="000000"/>
          <w:sz w:val="19"/>
          <w:szCs w:val="19"/>
        </w:rPr>
        <w:t>–</w:t>
      </w:r>
      <w:r w:rsidRPr="00EC030A">
        <w:rPr>
          <w:rFonts w:asciiTheme="minorHAnsi" w:hAnsiTheme="minorHAnsi" w:cstheme="minorHAnsi"/>
          <w:bCs/>
          <w:color w:val="000000"/>
          <w:sz w:val="19"/>
          <w:szCs w:val="19"/>
        </w:rPr>
        <w:tab/>
        <w:t>uchádzač musí v cenovej ponuke predložiť ako prílohu „Zoznam ponúkaných ekvivalentných položiek“, v ktorej uvedie čísla pôvodných položiek z výkazu výmer, ku ktorým ponúka ekvivalent, čísla nových položiek, obchodný názov, typové označenie a technické parametre ponúkaného ekvivale</w:t>
      </w:r>
      <w:r w:rsidR="00AB6A62">
        <w:rPr>
          <w:rFonts w:asciiTheme="minorHAnsi" w:hAnsiTheme="minorHAnsi" w:cstheme="minorHAnsi"/>
          <w:bCs/>
          <w:color w:val="000000"/>
          <w:sz w:val="19"/>
          <w:szCs w:val="19"/>
        </w:rPr>
        <w:t xml:space="preserve">ntu v takom rozsahu, aby </w:t>
      </w:r>
      <w:r w:rsidRPr="00EC030A">
        <w:rPr>
          <w:rFonts w:asciiTheme="minorHAnsi" w:hAnsiTheme="minorHAnsi" w:cstheme="minorHAnsi"/>
          <w:bCs/>
          <w:color w:val="000000"/>
          <w:sz w:val="19"/>
          <w:szCs w:val="19"/>
        </w:rPr>
        <w:t xml:space="preserve"> obstarávateľ pri hodnotení ponuky vedel posúdiť, či ponúkaný výrobok, zriaďovací predmet alebo materiál je alebo nie je ekvivalentom k tomu, ktorý bol požadovaný podľa výkazu výmer.</w:t>
      </w:r>
    </w:p>
    <w:p w14:paraId="528EA2B7" w14:textId="0CD72DA3" w:rsidR="008B0C7E" w:rsidRDefault="008B0C7E" w:rsidP="008B0C7E">
      <w:pPr>
        <w:pStyle w:val="Odsekzoznamu"/>
        <w:autoSpaceDE w:val="0"/>
        <w:autoSpaceDN w:val="0"/>
        <w:adjustRightInd w:val="0"/>
        <w:spacing w:before="120" w:line="276" w:lineRule="auto"/>
        <w:contextualSpacing w:val="0"/>
        <w:jc w:val="both"/>
        <w:rPr>
          <w:rFonts w:asciiTheme="minorHAnsi" w:hAnsiTheme="minorHAnsi" w:cstheme="minorHAnsi"/>
          <w:color w:val="000000"/>
          <w:sz w:val="19"/>
          <w:szCs w:val="19"/>
        </w:rPr>
      </w:pPr>
      <w:r w:rsidRPr="00EC030A">
        <w:rPr>
          <w:rFonts w:asciiTheme="minorHAnsi" w:hAnsiTheme="minorHAnsi" w:cstheme="minorHAnsi"/>
          <w:bCs/>
          <w:color w:val="000000"/>
          <w:sz w:val="19"/>
          <w:szCs w:val="19"/>
        </w:rPr>
        <w:t>Vykonanie osobnej obhliadky staveniska je možné, v prípade záujmu si termín záujemca dohodne u</w:t>
      </w:r>
      <w:r>
        <w:rPr>
          <w:rFonts w:asciiTheme="minorHAnsi" w:hAnsiTheme="minorHAnsi" w:cstheme="minorHAnsi"/>
          <w:bCs/>
          <w:color w:val="000000"/>
          <w:sz w:val="19"/>
          <w:szCs w:val="19"/>
        </w:rPr>
        <w:t xml:space="preserve"> štatutárneho zástupcu Neziskovej organizácie </w:t>
      </w:r>
      <w:proofErr w:type="spellStart"/>
      <w:r>
        <w:rPr>
          <w:rFonts w:asciiTheme="minorHAnsi" w:hAnsiTheme="minorHAnsi" w:cstheme="minorHAnsi"/>
          <w:bCs/>
          <w:color w:val="000000"/>
          <w:sz w:val="19"/>
          <w:szCs w:val="19"/>
        </w:rPr>
        <w:t>Annamaria</w:t>
      </w:r>
      <w:proofErr w:type="spellEnd"/>
      <w:r>
        <w:rPr>
          <w:rFonts w:asciiTheme="minorHAnsi" w:hAnsiTheme="minorHAnsi" w:cstheme="minorHAnsi"/>
          <w:bCs/>
          <w:color w:val="000000"/>
          <w:sz w:val="19"/>
          <w:szCs w:val="19"/>
        </w:rPr>
        <w:t xml:space="preserve"> na tel. čísle: </w:t>
      </w:r>
      <w:r>
        <w:rPr>
          <w:rFonts w:asciiTheme="minorHAnsi" w:hAnsiTheme="minorHAnsi" w:cstheme="minorHAnsi"/>
          <w:color w:val="000000"/>
          <w:sz w:val="19"/>
          <w:szCs w:val="19"/>
        </w:rPr>
        <w:t>+ 421 903 581 343.</w:t>
      </w:r>
    </w:p>
    <w:p w14:paraId="35FE8B3A" w14:textId="77777777" w:rsidR="008B0C7E" w:rsidRPr="008B0C7E" w:rsidRDefault="008B0C7E" w:rsidP="008B0C7E">
      <w:pPr>
        <w:pStyle w:val="Odsekzoznamu"/>
        <w:autoSpaceDE w:val="0"/>
        <w:autoSpaceDN w:val="0"/>
        <w:adjustRightInd w:val="0"/>
        <w:spacing w:before="120" w:line="276" w:lineRule="auto"/>
        <w:contextualSpacing w:val="0"/>
        <w:jc w:val="both"/>
        <w:rPr>
          <w:rFonts w:asciiTheme="minorHAnsi" w:hAnsiTheme="minorHAnsi" w:cstheme="minorHAnsi"/>
          <w:bCs/>
          <w:color w:val="000000"/>
          <w:sz w:val="19"/>
          <w:szCs w:val="19"/>
        </w:rPr>
      </w:pPr>
    </w:p>
    <w:p w14:paraId="1B935474" w14:textId="2944C7E5" w:rsidR="00655F19" w:rsidRDefault="00655F19" w:rsidP="00623DED">
      <w:pPr>
        <w:pStyle w:val="Odsekzoznamu"/>
        <w:numPr>
          <w:ilvl w:val="0"/>
          <w:numId w:val="6"/>
        </w:numPr>
        <w:autoSpaceDE w:val="0"/>
        <w:autoSpaceDN w:val="0"/>
        <w:adjustRightInd w:val="0"/>
        <w:spacing w:before="120" w:line="24" w:lineRule="atLeast"/>
        <w:contextualSpacing w:val="0"/>
        <w:rPr>
          <w:rFonts w:asciiTheme="minorHAnsi" w:hAnsiTheme="minorHAnsi" w:cstheme="minorHAnsi"/>
          <w:b/>
          <w:bCs/>
          <w:color w:val="000000"/>
          <w:sz w:val="19"/>
          <w:szCs w:val="19"/>
          <w:lang w:eastAsia="en-US"/>
        </w:rPr>
      </w:pPr>
      <w:r w:rsidRPr="00CB52C7">
        <w:rPr>
          <w:rFonts w:asciiTheme="minorHAnsi" w:hAnsiTheme="minorHAnsi" w:cstheme="minorHAnsi"/>
          <w:b/>
          <w:bCs/>
          <w:color w:val="000000"/>
          <w:sz w:val="19"/>
          <w:szCs w:val="19"/>
          <w:lang w:eastAsia="en-US"/>
        </w:rPr>
        <w:t xml:space="preserve">Predpokladaná hodnota zákazky:  </w:t>
      </w:r>
      <w:r w:rsidR="008B0C7E">
        <w:rPr>
          <w:rFonts w:asciiTheme="minorHAnsi" w:hAnsiTheme="minorHAnsi" w:cstheme="minorHAnsi"/>
          <w:b/>
          <w:bCs/>
          <w:color w:val="000000"/>
          <w:sz w:val="19"/>
          <w:szCs w:val="19"/>
          <w:lang w:eastAsia="en-US"/>
        </w:rPr>
        <w:t>29 932 EUR bez DPH</w:t>
      </w:r>
    </w:p>
    <w:p w14:paraId="4EB55C7B" w14:textId="77777777" w:rsidR="008B0C7E" w:rsidRPr="00CB52C7" w:rsidRDefault="008B0C7E" w:rsidP="008B0C7E">
      <w:pPr>
        <w:pStyle w:val="Odsekzoznamu"/>
        <w:autoSpaceDE w:val="0"/>
        <w:autoSpaceDN w:val="0"/>
        <w:adjustRightInd w:val="0"/>
        <w:spacing w:before="120" w:line="24" w:lineRule="atLeast"/>
        <w:contextualSpacing w:val="0"/>
        <w:rPr>
          <w:rFonts w:asciiTheme="minorHAnsi" w:hAnsiTheme="minorHAnsi" w:cstheme="minorHAnsi"/>
          <w:b/>
          <w:bCs/>
          <w:color w:val="000000"/>
          <w:sz w:val="19"/>
          <w:szCs w:val="19"/>
          <w:lang w:eastAsia="en-US"/>
        </w:rPr>
      </w:pPr>
    </w:p>
    <w:p w14:paraId="12D2E690" w14:textId="2F806EF4" w:rsidR="00655F19" w:rsidRPr="008B0C7E" w:rsidRDefault="00655F19" w:rsidP="00AB6A62">
      <w:pPr>
        <w:pStyle w:val="Odsekzoznamu"/>
        <w:numPr>
          <w:ilvl w:val="0"/>
          <w:numId w:val="6"/>
        </w:numPr>
        <w:autoSpaceDE w:val="0"/>
        <w:autoSpaceDN w:val="0"/>
        <w:adjustRightInd w:val="0"/>
        <w:spacing w:line="276" w:lineRule="auto"/>
        <w:contextualSpacing w:val="0"/>
        <w:rPr>
          <w:rFonts w:asciiTheme="minorHAnsi" w:hAnsiTheme="minorHAnsi" w:cstheme="minorHAnsi"/>
          <w:b/>
          <w:bCs/>
          <w:color w:val="000000"/>
          <w:sz w:val="19"/>
          <w:szCs w:val="19"/>
          <w:lang w:eastAsia="en-US"/>
        </w:rPr>
      </w:pPr>
      <w:r w:rsidRPr="00CB52C7">
        <w:rPr>
          <w:rFonts w:asciiTheme="minorHAnsi" w:hAnsiTheme="minorHAnsi" w:cstheme="minorHAnsi"/>
          <w:b/>
          <w:bCs/>
          <w:color w:val="000000"/>
          <w:sz w:val="19"/>
          <w:szCs w:val="19"/>
          <w:lang w:eastAsia="en-US"/>
        </w:rPr>
        <w:t xml:space="preserve">Miesto a termín dodania predmetu zákazky: </w:t>
      </w:r>
      <w:r w:rsidR="008B0C7E">
        <w:rPr>
          <w:rFonts w:asciiTheme="minorHAnsi" w:hAnsiTheme="minorHAnsi" w:cstheme="minorHAnsi"/>
          <w:bCs/>
          <w:color w:val="000000"/>
          <w:sz w:val="19"/>
          <w:szCs w:val="19"/>
          <w:lang w:eastAsia="en-US"/>
        </w:rPr>
        <w:t xml:space="preserve">Adresa miesta realizácie stavebných prác: </w:t>
      </w:r>
    </w:p>
    <w:p w14:paraId="1EA9AEAE" w14:textId="3650328F" w:rsidR="008B0C7E" w:rsidRDefault="008B0C7E" w:rsidP="00AB6A62">
      <w:pPr>
        <w:autoSpaceDE w:val="0"/>
        <w:autoSpaceDN w:val="0"/>
        <w:adjustRightInd w:val="0"/>
        <w:spacing w:line="276" w:lineRule="auto"/>
        <w:ind w:left="720"/>
        <w:rPr>
          <w:rFonts w:asciiTheme="minorHAnsi" w:hAnsiTheme="minorHAnsi" w:cstheme="minorHAnsi"/>
          <w:b/>
          <w:bCs/>
          <w:color w:val="000000"/>
          <w:szCs w:val="19"/>
        </w:rPr>
      </w:pPr>
      <w:r>
        <w:rPr>
          <w:rFonts w:asciiTheme="minorHAnsi" w:hAnsiTheme="minorHAnsi" w:cstheme="minorHAnsi"/>
          <w:b/>
          <w:bCs/>
          <w:color w:val="000000"/>
          <w:szCs w:val="19"/>
          <w:lang w:val="sk-SK"/>
        </w:rPr>
        <w:t>Sklabiná č.</w:t>
      </w:r>
      <w:r>
        <w:rPr>
          <w:rFonts w:asciiTheme="minorHAnsi" w:hAnsiTheme="minorHAnsi" w:cstheme="minorHAnsi"/>
          <w:b/>
          <w:bCs/>
          <w:color w:val="000000"/>
          <w:szCs w:val="19"/>
        </w:rPr>
        <w:t xml:space="preserve"> 231, 991 05 </w:t>
      </w:r>
      <w:proofErr w:type="spellStart"/>
      <w:r>
        <w:rPr>
          <w:rFonts w:asciiTheme="minorHAnsi" w:hAnsiTheme="minorHAnsi" w:cstheme="minorHAnsi"/>
          <w:b/>
          <w:bCs/>
          <w:color w:val="000000"/>
          <w:szCs w:val="19"/>
        </w:rPr>
        <w:t>Sklabiná</w:t>
      </w:r>
      <w:proofErr w:type="spellEnd"/>
      <w:r>
        <w:rPr>
          <w:rFonts w:asciiTheme="minorHAnsi" w:hAnsiTheme="minorHAnsi" w:cstheme="minorHAnsi"/>
          <w:b/>
          <w:bCs/>
          <w:color w:val="000000"/>
          <w:szCs w:val="19"/>
        </w:rPr>
        <w:t xml:space="preserve">. </w:t>
      </w:r>
    </w:p>
    <w:p w14:paraId="3DB05A30" w14:textId="77777777" w:rsidR="00AB6A62" w:rsidRPr="008B0C7E" w:rsidRDefault="00AB6A62" w:rsidP="00AB6A62">
      <w:pPr>
        <w:autoSpaceDE w:val="0"/>
        <w:autoSpaceDN w:val="0"/>
        <w:adjustRightInd w:val="0"/>
        <w:spacing w:line="276" w:lineRule="auto"/>
        <w:ind w:left="720"/>
        <w:rPr>
          <w:rFonts w:asciiTheme="minorHAnsi" w:hAnsiTheme="minorHAnsi" w:cstheme="minorHAnsi"/>
          <w:b/>
          <w:bCs/>
          <w:color w:val="000000"/>
          <w:szCs w:val="19"/>
        </w:rPr>
      </w:pPr>
    </w:p>
    <w:p w14:paraId="261F8EEE" w14:textId="41FC8E65" w:rsidR="00655F19" w:rsidRDefault="00655F19" w:rsidP="00AB6A62">
      <w:pPr>
        <w:pStyle w:val="Odsekzoznamu"/>
        <w:numPr>
          <w:ilvl w:val="0"/>
          <w:numId w:val="6"/>
        </w:numPr>
        <w:autoSpaceDE w:val="0"/>
        <w:autoSpaceDN w:val="0"/>
        <w:adjustRightInd w:val="0"/>
        <w:spacing w:line="276" w:lineRule="auto"/>
        <w:contextualSpacing w:val="0"/>
        <w:rPr>
          <w:rFonts w:asciiTheme="minorHAnsi" w:hAnsiTheme="minorHAnsi" w:cstheme="minorHAnsi"/>
          <w:b/>
          <w:bCs/>
          <w:color w:val="000000"/>
          <w:sz w:val="19"/>
          <w:szCs w:val="19"/>
        </w:rPr>
      </w:pPr>
      <w:r w:rsidRPr="00CB52C7">
        <w:rPr>
          <w:rFonts w:asciiTheme="minorHAnsi" w:hAnsiTheme="minorHAnsi" w:cstheme="minorHAnsi"/>
          <w:b/>
          <w:bCs/>
          <w:color w:val="000000"/>
          <w:sz w:val="19"/>
          <w:szCs w:val="19"/>
        </w:rPr>
        <w:t>Lehoty na dodanie alebo dokončenie predmetu zák</w:t>
      </w:r>
      <w:r w:rsidR="00C4155A" w:rsidRPr="00CB52C7">
        <w:rPr>
          <w:rFonts w:asciiTheme="minorHAnsi" w:hAnsiTheme="minorHAnsi" w:cstheme="minorHAnsi"/>
          <w:b/>
          <w:bCs/>
          <w:color w:val="000000"/>
          <w:sz w:val="19"/>
          <w:szCs w:val="19"/>
        </w:rPr>
        <w:t xml:space="preserve">azky alebo trvanie zmluvy: </w:t>
      </w:r>
    </w:p>
    <w:p w14:paraId="39C2CE30" w14:textId="26DC9E30" w:rsidR="008B0C7E" w:rsidRPr="00EC030A" w:rsidRDefault="008B0C7E" w:rsidP="008B0C7E">
      <w:pPr>
        <w:pStyle w:val="Odsekzoznamu"/>
        <w:autoSpaceDE w:val="0"/>
        <w:autoSpaceDN w:val="0"/>
        <w:adjustRightInd w:val="0"/>
        <w:spacing w:line="276" w:lineRule="auto"/>
        <w:contextualSpacing w:val="0"/>
        <w:jc w:val="both"/>
        <w:rPr>
          <w:rFonts w:asciiTheme="minorHAnsi" w:hAnsiTheme="minorHAnsi" w:cstheme="minorHAnsi"/>
          <w:bCs/>
          <w:color w:val="000000"/>
          <w:sz w:val="19"/>
          <w:szCs w:val="19"/>
        </w:rPr>
      </w:pPr>
      <w:r w:rsidRPr="00EC030A">
        <w:rPr>
          <w:rFonts w:asciiTheme="minorHAnsi" w:hAnsiTheme="minorHAnsi" w:cstheme="minorHAnsi"/>
          <w:bCs/>
          <w:color w:val="000000"/>
          <w:sz w:val="19"/>
          <w:szCs w:val="19"/>
        </w:rPr>
        <w:t xml:space="preserve">Lehota na dokončenie </w:t>
      </w:r>
      <w:proofErr w:type="spellStart"/>
      <w:r w:rsidRPr="00EC030A">
        <w:rPr>
          <w:rFonts w:asciiTheme="minorHAnsi" w:hAnsiTheme="minorHAnsi" w:cstheme="minorHAnsi"/>
          <w:bCs/>
          <w:color w:val="000000"/>
          <w:sz w:val="19"/>
          <w:szCs w:val="19"/>
        </w:rPr>
        <w:t>predemtu</w:t>
      </w:r>
      <w:proofErr w:type="spellEnd"/>
      <w:r w:rsidRPr="00EC030A">
        <w:rPr>
          <w:rFonts w:asciiTheme="minorHAnsi" w:hAnsiTheme="minorHAnsi" w:cstheme="minorHAnsi"/>
          <w:bCs/>
          <w:color w:val="000000"/>
          <w:sz w:val="19"/>
          <w:szCs w:val="19"/>
        </w:rPr>
        <w:t xml:space="preserve"> zákazky:</w:t>
      </w:r>
      <w:r w:rsidR="00FB7DF4">
        <w:rPr>
          <w:rFonts w:asciiTheme="minorHAnsi" w:hAnsiTheme="minorHAnsi" w:cstheme="minorHAnsi"/>
          <w:bCs/>
          <w:color w:val="000000"/>
          <w:sz w:val="19"/>
          <w:szCs w:val="19"/>
        </w:rPr>
        <w:t xml:space="preserve"> 2</w:t>
      </w:r>
      <w:r w:rsidRPr="00EC030A">
        <w:rPr>
          <w:rFonts w:asciiTheme="minorHAnsi" w:hAnsiTheme="minorHAnsi" w:cstheme="minorHAnsi"/>
          <w:bCs/>
          <w:color w:val="000000"/>
          <w:sz w:val="19"/>
          <w:szCs w:val="19"/>
        </w:rPr>
        <w:t xml:space="preserve"> mesiace odo dňa prevzatia staveniska</w:t>
      </w:r>
    </w:p>
    <w:p w14:paraId="6E8D22DE" w14:textId="77777777" w:rsidR="00FB7DF4" w:rsidRDefault="008B0C7E" w:rsidP="00FB7DF4">
      <w:pPr>
        <w:pStyle w:val="Odsekzoznamu"/>
        <w:autoSpaceDE w:val="0"/>
        <w:autoSpaceDN w:val="0"/>
        <w:adjustRightInd w:val="0"/>
        <w:spacing w:line="276" w:lineRule="auto"/>
        <w:contextualSpacing w:val="0"/>
        <w:jc w:val="both"/>
        <w:rPr>
          <w:rFonts w:asciiTheme="minorHAnsi" w:hAnsiTheme="minorHAnsi" w:cstheme="minorHAnsi"/>
          <w:bCs/>
          <w:color w:val="000000"/>
          <w:sz w:val="19"/>
          <w:szCs w:val="19"/>
        </w:rPr>
      </w:pPr>
      <w:r w:rsidRPr="00EC030A">
        <w:rPr>
          <w:rFonts w:asciiTheme="minorHAnsi" w:hAnsiTheme="minorHAnsi" w:cstheme="minorHAnsi"/>
          <w:bCs/>
          <w:color w:val="000000"/>
          <w:sz w:val="19"/>
          <w:szCs w:val="19"/>
        </w:rPr>
        <w:t>Záruka na stavebné dielo sa požaduje minimálne 36 mesiacov počítaných od prevzatia diela alebo jeho časti podľa obchodných podmienok zmluvy.</w:t>
      </w:r>
    </w:p>
    <w:p w14:paraId="3366E71E" w14:textId="77777777" w:rsidR="00FB7DF4" w:rsidRDefault="00FB7DF4" w:rsidP="00FB7DF4">
      <w:pPr>
        <w:pStyle w:val="Odsekzoznamu"/>
        <w:autoSpaceDE w:val="0"/>
        <w:autoSpaceDN w:val="0"/>
        <w:adjustRightInd w:val="0"/>
        <w:spacing w:line="276" w:lineRule="auto"/>
        <w:contextualSpacing w:val="0"/>
        <w:jc w:val="both"/>
        <w:rPr>
          <w:rFonts w:asciiTheme="minorHAnsi" w:hAnsiTheme="minorHAnsi" w:cstheme="minorHAnsi"/>
          <w:bCs/>
          <w:color w:val="000000"/>
          <w:sz w:val="19"/>
          <w:szCs w:val="19"/>
        </w:rPr>
      </w:pPr>
    </w:p>
    <w:p w14:paraId="3F56CC52" w14:textId="77777777" w:rsidR="00FB7DF4" w:rsidRPr="00FB7DF4" w:rsidRDefault="00655F19" w:rsidP="00623DED">
      <w:pPr>
        <w:pStyle w:val="Odsekzoznamu"/>
        <w:numPr>
          <w:ilvl w:val="0"/>
          <w:numId w:val="6"/>
        </w:numPr>
        <w:autoSpaceDE w:val="0"/>
        <w:autoSpaceDN w:val="0"/>
        <w:adjustRightInd w:val="0"/>
        <w:spacing w:line="276" w:lineRule="auto"/>
        <w:contextualSpacing w:val="0"/>
        <w:jc w:val="both"/>
        <w:rPr>
          <w:rFonts w:asciiTheme="minorHAnsi" w:hAnsiTheme="minorHAnsi" w:cstheme="minorHAnsi"/>
          <w:bCs/>
          <w:color w:val="000000"/>
          <w:sz w:val="19"/>
          <w:szCs w:val="19"/>
        </w:rPr>
      </w:pPr>
      <w:r w:rsidRPr="00FB7DF4">
        <w:rPr>
          <w:rFonts w:asciiTheme="minorHAnsi" w:hAnsiTheme="minorHAnsi" w:cstheme="minorHAnsi"/>
          <w:b/>
          <w:bCs/>
          <w:color w:val="000000"/>
          <w:sz w:val="19"/>
          <w:szCs w:val="19"/>
        </w:rPr>
        <w:t>Financovanie predmetu zákazky:</w:t>
      </w:r>
      <w:r w:rsidR="00C4155A" w:rsidRPr="00FB7DF4">
        <w:rPr>
          <w:rFonts w:asciiTheme="minorHAnsi" w:hAnsiTheme="minorHAnsi" w:cstheme="minorHAnsi"/>
          <w:b/>
          <w:bCs/>
          <w:color w:val="000000"/>
          <w:sz w:val="19"/>
          <w:szCs w:val="19"/>
        </w:rPr>
        <w:t xml:space="preserve"> </w:t>
      </w:r>
    </w:p>
    <w:p w14:paraId="511FBA59" w14:textId="0C86E9B6" w:rsidR="00FB7DF4" w:rsidRPr="00FB7DF4" w:rsidRDefault="00FB7DF4" w:rsidP="00FB7DF4">
      <w:pPr>
        <w:pStyle w:val="Odsekzoznamu"/>
        <w:autoSpaceDE w:val="0"/>
        <w:autoSpaceDN w:val="0"/>
        <w:adjustRightInd w:val="0"/>
        <w:spacing w:line="276" w:lineRule="auto"/>
        <w:contextualSpacing w:val="0"/>
        <w:jc w:val="both"/>
        <w:rPr>
          <w:rFonts w:asciiTheme="minorHAnsi" w:hAnsiTheme="minorHAnsi" w:cstheme="minorHAnsi"/>
          <w:bCs/>
          <w:color w:val="000000"/>
          <w:sz w:val="19"/>
          <w:szCs w:val="19"/>
        </w:rPr>
      </w:pPr>
      <w:r w:rsidRPr="00FB7DF4">
        <w:rPr>
          <w:rFonts w:asciiTheme="minorHAnsi" w:hAnsiTheme="minorHAnsi" w:cstheme="minorHAnsi"/>
          <w:color w:val="000000"/>
          <w:sz w:val="19"/>
          <w:szCs w:val="19"/>
        </w:rPr>
        <w:t xml:space="preserve">Predmet zákazky bude financovaný v kombinácii z príspevku Integrovaného regionálneho </w:t>
      </w:r>
      <w:proofErr w:type="spellStart"/>
      <w:r w:rsidRPr="00FB7DF4">
        <w:rPr>
          <w:rFonts w:asciiTheme="minorHAnsi" w:hAnsiTheme="minorHAnsi" w:cstheme="minorHAnsi"/>
          <w:color w:val="000000"/>
          <w:sz w:val="19"/>
          <w:szCs w:val="19"/>
        </w:rPr>
        <w:t>opereračného</w:t>
      </w:r>
      <w:proofErr w:type="spellEnd"/>
      <w:r>
        <w:rPr>
          <w:rFonts w:asciiTheme="minorHAnsi" w:hAnsiTheme="minorHAnsi" w:cstheme="minorHAnsi"/>
          <w:color w:val="000000"/>
          <w:sz w:val="19"/>
          <w:szCs w:val="19"/>
        </w:rPr>
        <w:t xml:space="preserve"> programu a vlastných  zdrojov  </w:t>
      </w:r>
      <w:r w:rsidRPr="00FB7DF4">
        <w:rPr>
          <w:rFonts w:asciiTheme="minorHAnsi" w:hAnsiTheme="minorHAnsi" w:cstheme="minorHAnsi"/>
          <w:color w:val="000000"/>
          <w:sz w:val="19"/>
          <w:szCs w:val="19"/>
        </w:rPr>
        <w:t>obstarávateľa.</w:t>
      </w:r>
    </w:p>
    <w:p w14:paraId="493CC77E" w14:textId="10525EB8" w:rsidR="00FB7DF4" w:rsidRPr="00EC030A" w:rsidRDefault="00FB7DF4" w:rsidP="00FB7DF4">
      <w:pPr>
        <w:pStyle w:val="Odsekzoznamu"/>
        <w:autoSpaceDE w:val="0"/>
        <w:autoSpaceDN w:val="0"/>
        <w:adjustRightInd w:val="0"/>
        <w:spacing w:before="120" w:line="276" w:lineRule="auto"/>
        <w:jc w:val="both"/>
        <w:rPr>
          <w:rFonts w:asciiTheme="minorHAnsi" w:hAnsiTheme="minorHAnsi" w:cstheme="minorHAnsi"/>
          <w:color w:val="000000"/>
          <w:sz w:val="19"/>
          <w:szCs w:val="19"/>
        </w:rPr>
      </w:pPr>
      <w:r>
        <w:rPr>
          <w:rFonts w:asciiTheme="minorHAnsi" w:hAnsiTheme="minorHAnsi" w:cstheme="minorHAnsi"/>
          <w:color w:val="000000"/>
          <w:sz w:val="19"/>
          <w:szCs w:val="19"/>
        </w:rPr>
        <w:t>O</w:t>
      </w:r>
      <w:r w:rsidRPr="00EC030A">
        <w:rPr>
          <w:rFonts w:asciiTheme="minorHAnsi" w:hAnsiTheme="minorHAnsi" w:cstheme="minorHAnsi"/>
          <w:color w:val="000000"/>
          <w:sz w:val="19"/>
          <w:szCs w:val="19"/>
        </w:rPr>
        <w:t>bstarávateľ neposkytne zálohové platby na dodanie predmetu zákazky.</w:t>
      </w:r>
    </w:p>
    <w:p w14:paraId="3BBDFA7A" w14:textId="77777777" w:rsidR="00FB7DF4" w:rsidRPr="00EC030A" w:rsidRDefault="00FB7DF4" w:rsidP="00FB7DF4">
      <w:pPr>
        <w:pStyle w:val="Odsekzoznamu"/>
        <w:autoSpaceDE w:val="0"/>
        <w:autoSpaceDN w:val="0"/>
        <w:adjustRightInd w:val="0"/>
        <w:spacing w:before="120" w:line="276" w:lineRule="auto"/>
        <w:jc w:val="both"/>
        <w:rPr>
          <w:rFonts w:asciiTheme="minorHAnsi" w:hAnsiTheme="minorHAnsi" w:cstheme="minorHAnsi"/>
          <w:color w:val="000000"/>
          <w:sz w:val="19"/>
          <w:szCs w:val="19"/>
        </w:rPr>
      </w:pPr>
      <w:r w:rsidRPr="00EC030A">
        <w:rPr>
          <w:rFonts w:asciiTheme="minorHAnsi" w:hAnsiTheme="minorHAnsi" w:cstheme="minorHAnsi"/>
          <w:color w:val="000000"/>
          <w:sz w:val="19"/>
          <w:szCs w:val="19"/>
        </w:rPr>
        <w:t xml:space="preserve">Lehota splatnosti faktúry je 30 dní od dátumu jej doručenia. </w:t>
      </w:r>
    </w:p>
    <w:p w14:paraId="023EDBA9" w14:textId="430884AC" w:rsidR="00FB7DF4" w:rsidRPr="00EC030A" w:rsidRDefault="00FB7DF4" w:rsidP="00FB7DF4">
      <w:pPr>
        <w:pStyle w:val="Odsekzoznamu"/>
        <w:autoSpaceDE w:val="0"/>
        <w:autoSpaceDN w:val="0"/>
        <w:adjustRightInd w:val="0"/>
        <w:spacing w:before="120" w:line="276" w:lineRule="auto"/>
        <w:jc w:val="both"/>
        <w:rPr>
          <w:rFonts w:asciiTheme="minorHAnsi" w:hAnsiTheme="minorHAnsi" w:cstheme="minorHAnsi"/>
          <w:color w:val="000000"/>
          <w:sz w:val="19"/>
          <w:szCs w:val="19"/>
        </w:rPr>
      </w:pPr>
      <w:r w:rsidRPr="00EC030A">
        <w:rPr>
          <w:rFonts w:asciiTheme="minorHAnsi" w:hAnsiTheme="minorHAnsi" w:cstheme="minorHAnsi"/>
          <w:color w:val="000000"/>
          <w:sz w:val="19"/>
          <w:szCs w:val="19"/>
        </w:rPr>
        <w:t>Zmluva bude s úspešným uchádzačom podpísaná v lehote viazanosti ponúk</w:t>
      </w:r>
      <w:r>
        <w:rPr>
          <w:rFonts w:asciiTheme="minorHAnsi" w:hAnsiTheme="minorHAnsi" w:cstheme="minorHAnsi"/>
          <w:color w:val="000000"/>
          <w:sz w:val="19"/>
          <w:szCs w:val="19"/>
        </w:rPr>
        <w:t>.</w:t>
      </w:r>
    </w:p>
    <w:p w14:paraId="17DD8027" w14:textId="77777777" w:rsidR="00FB7DF4" w:rsidRPr="00AB6A62" w:rsidRDefault="00FB7DF4" w:rsidP="00AB6A62">
      <w:pPr>
        <w:autoSpaceDE w:val="0"/>
        <w:autoSpaceDN w:val="0"/>
        <w:adjustRightInd w:val="0"/>
        <w:spacing w:before="120" w:line="24" w:lineRule="atLeast"/>
        <w:rPr>
          <w:rFonts w:asciiTheme="minorHAnsi" w:hAnsiTheme="minorHAnsi" w:cstheme="minorHAnsi"/>
          <w:color w:val="000000"/>
          <w:szCs w:val="19"/>
        </w:rPr>
      </w:pPr>
    </w:p>
    <w:p w14:paraId="394A1C6C" w14:textId="440429F7" w:rsidR="00655F19" w:rsidRDefault="00655F19" w:rsidP="00623DED">
      <w:pPr>
        <w:pStyle w:val="Odsekzoznamu"/>
        <w:numPr>
          <w:ilvl w:val="0"/>
          <w:numId w:val="6"/>
        </w:numPr>
        <w:autoSpaceDE w:val="0"/>
        <w:autoSpaceDN w:val="0"/>
        <w:adjustRightInd w:val="0"/>
        <w:spacing w:before="120" w:line="24" w:lineRule="atLeast"/>
        <w:contextualSpacing w:val="0"/>
        <w:rPr>
          <w:rFonts w:asciiTheme="minorHAnsi" w:hAnsiTheme="minorHAnsi" w:cstheme="minorHAnsi"/>
          <w:color w:val="000000"/>
          <w:sz w:val="19"/>
          <w:szCs w:val="19"/>
        </w:rPr>
      </w:pPr>
      <w:r w:rsidRPr="00CB52C7">
        <w:rPr>
          <w:rFonts w:asciiTheme="minorHAnsi" w:hAnsiTheme="minorHAnsi" w:cstheme="minorHAnsi"/>
          <w:b/>
          <w:bCs/>
          <w:color w:val="000000"/>
          <w:sz w:val="19"/>
          <w:szCs w:val="19"/>
        </w:rPr>
        <w:t>Lehota na predloženie ponuky:</w:t>
      </w:r>
      <w:r w:rsidR="00C4155A" w:rsidRPr="00CB52C7">
        <w:rPr>
          <w:rFonts w:asciiTheme="minorHAnsi" w:hAnsiTheme="minorHAnsi" w:cstheme="minorHAnsi"/>
          <w:b/>
          <w:bCs/>
          <w:color w:val="000000"/>
          <w:sz w:val="19"/>
          <w:szCs w:val="19"/>
        </w:rPr>
        <w:t xml:space="preserve"> </w:t>
      </w:r>
      <w:r w:rsidR="00B80E95">
        <w:rPr>
          <w:rFonts w:asciiTheme="minorHAnsi" w:hAnsiTheme="minorHAnsi" w:cstheme="minorHAnsi"/>
          <w:color w:val="000000"/>
          <w:sz w:val="19"/>
          <w:szCs w:val="19"/>
        </w:rPr>
        <w:t>dátum: 17.09.2020, čas: 1</w:t>
      </w:r>
      <w:bookmarkStart w:id="0" w:name="_GoBack"/>
      <w:bookmarkEnd w:id="0"/>
      <w:r w:rsidR="00B80E95">
        <w:rPr>
          <w:rFonts w:asciiTheme="minorHAnsi" w:hAnsiTheme="minorHAnsi" w:cstheme="minorHAnsi"/>
          <w:color w:val="000000"/>
          <w:sz w:val="19"/>
          <w:szCs w:val="19"/>
        </w:rPr>
        <w:t>4,00</w:t>
      </w:r>
      <w:r w:rsidR="00FB7DF4">
        <w:rPr>
          <w:rFonts w:asciiTheme="minorHAnsi" w:hAnsiTheme="minorHAnsi" w:cstheme="minorHAnsi"/>
          <w:color w:val="000000"/>
          <w:sz w:val="19"/>
          <w:szCs w:val="19"/>
        </w:rPr>
        <w:t xml:space="preserve"> hod</w:t>
      </w:r>
    </w:p>
    <w:p w14:paraId="25C14037" w14:textId="77777777" w:rsidR="00FB7DF4" w:rsidRPr="00CB52C7" w:rsidRDefault="00FB7DF4" w:rsidP="00FB7DF4">
      <w:pPr>
        <w:pStyle w:val="Odsekzoznamu"/>
        <w:autoSpaceDE w:val="0"/>
        <w:autoSpaceDN w:val="0"/>
        <w:adjustRightInd w:val="0"/>
        <w:spacing w:before="120" w:line="24" w:lineRule="atLeast"/>
        <w:contextualSpacing w:val="0"/>
        <w:rPr>
          <w:rFonts w:asciiTheme="minorHAnsi" w:hAnsiTheme="minorHAnsi" w:cstheme="minorHAnsi"/>
          <w:color w:val="000000"/>
          <w:sz w:val="19"/>
          <w:szCs w:val="19"/>
        </w:rPr>
      </w:pPr>
    </w:p>
    <w:p w14:paraId="01C939ED" w14:textId="5B20CE7F" w:rsidR="00FB7DF4" w:rsidRPr="00AB6A62" w:rsidRDefault="00655F19" w:rsidP="00FB7DF4">
      <w:pPr>
        <w:pStyle w:val="Odsekzoznamu"/>
        <w:numPr>
          <w:ilvl w:val="0"/>
          <w:numId w:val="6"/>
        </w:numPr>
        <w:autoSpaceDE w:val="0"/>
        <w:autoSpaceDN w:val="0"/>
        <w:adjustRightInd w:val="0"/>
        <w:spacing w:before="120" w:line="24" w:lineRule="atLeast"/>
        <w:contextualSpacing w:val="0"/>
        <w:rPr>
          <w:rFonts w:asciiTheme="minorHAnsi" w:hAnsiTheme="minorHAnsi" w:cstheme="minorHAnsi"/>
          <w:color w:val="000000"/>
          <w:sz w:val="19"/>
          <w:szCs w:val="19"/>
        </w:rPr>
      </w:pPr>
      <w:r w:rsidRPr="00CB52C7">
        <w:rPr>
          <w:rFonts w:asciiTheme="minorHAnsi" w:hAnsiTheme="minorHAnsi" w:cstheme="minorHAnsi"/>
          <w:b/>
          <w:bCs/>
          <w:color w:val="000000"/>
          <w:sz w:val="19"/>
          <w:szCs w:val="19"/>
        </w:rPr>
        <w:t xml:space="preserve">Spôsob predloženia ponuky: </w:t>
      </w:r>
      <w:r w:rsidRPr="00CB52C7">
        <w:rPr>
          <w:rFonts w:asciiTheme="minorHAnsi" w:hAnsiTheme="minorHAnsi" w:cstheme="minorHAnsi"/>
          <w:color w:val="000000"/>
          <w:sz w:val="19"/>
          <w:szCs w:val="19"/>
        </w:rPr>
        <w:t>poštou alebo osobne</w:t>
      </w:r>
      <w:r w:rsidR="00E04969">
        <w:rPr>
          <w:rFonts w:asciiTheme="minorHAnsi" w:hAnsiTheme="minorHAnsi" w:cstheme="minorHAnsi"/>
          <w:color w:val="000000"/>
          <w:sz w:val="19"/>
          <w:szCs w:val="19"/>
        </w:rPr>
        <w:t xml:space="preserve"> alebo emailom</w:t>
      </w:r>
      <w:r w:rsidRPr="00CB52C7">
        <w:rPr>
          <w:rFonts w:asciiTheme="minorHAnsi" w:hAnsiTheme="minorHAnsi" w:cstheme="minorHAnsi"/>
          <w:color w:val="000000"/>
          <w:sz w:val="19"/>
          <w:szCs w:val="19"/>
        </w:rPr>
        <w:t xml:space="preserve"> </w:t>
      </w:r>
    </w:p>
    <w:p w14:paraId="6CE23B55" w14:textId="47630CE3" w:rsidR="00655F19" w:rsidRPr="004E0822" w:rsidRDefault="00655F19" w:rsidP="00623DED">
      <w:pPr>
        <w:pStyle w:val="Odsekzoznamu"/>
        <w:numPr>
          <w:ilvl w:val="0"/>
          <w:numId w:val="6"/>
        </w:numPr>
        <w:autoSpaceDE w:val="0"/>
        <w:autoSpaceDN w:val="0"/>
        <w:adjustRightInd w:val="0"/>
        <w:spacing w:line="276" w:lineRule="auto"/>
        <w:contextualSpacing w:val="0"/>
        <w:rPr>
          <w:rFonts w:asciiTheme="minorHAnsi" w:hAnsiTheme="minorHAnsi" w:cstheme="minorHAnsi"/>
          <w:b/>
          <w:bCs/>
          <w:color w:val="000000"/>
          <w:sz w:val="19"/>
          <w:szCs w:val="19"/>
        </w:rPr>
      </w:pPr>
      <w:r w:rsidRPr="00CB52C7">
        <w:rPr>
          <w:rFonts w:asciiTheme="minorHAnsi" w:hAnsiTheme="minorHAnsi" w:cstheme="minorHAnsi"/>
          <w:b/>
          <w:bCs/>
          <w:color w:val="000000"/>
          <w:sz w:val="19"/>
          <w:szCs w:val="19"/>
        </w:rPr>
        <w:lastRenderedPageBreak/>
        <w:t>Kritériá na vyhodnotenie ponúk s pravidlami ich u</w:t>
      </w:r>
      <w:r w:rsidR="004E0822">
        <w:rPr>
          <w:rFonts w:asciiTheme="minorHAnsi" w:hAnsiTheme="minorHAnsi" w:cstheme="minorHAnsi"/>
          <w:b/>
          <w:bCs/>
          <w:color w:val="000000"/>
          <w:sz w:val="19"/>
          <w:szCs w:val="19"/>
        </w:rPr>
        <w:t xml:space="preserve">platnenia a spôsob hodnotenia </w:t>
      </w:r>
      <w:r w:rsidRPr="00CB52C7">
        <w:rPr>
          <w:rFonts w:asciiTheme="minorHAnsi" w:hAnsiTheme="minorHAnsi" w:cstheme="minorHAnsi"/>
          <w:b/>
          <w:bCs/>
          <w:color w:val="000000"/>
          <w:sz w:val="19"/>
          <w:szCs w:val="19"/>
        </w:rPr>
        <w:t>ponúk:</w:t>
      </w:r>
      <w:r w:rsidR="00C4155A" w:rsidRPr="00CB52C7">
        <w:rPr>
          <w:rFonts w:asciiTheme="minorHAnsi" w:hAnsiTheme="minorHAnsi" w:cstheme="minorHAnsi"/>
          <w:b/>
          <w:bCs/>
          <w:color w:val="000000"/>
          <w:sz w:val="19"/>
          <w:szCs w:val="19"/>
        </w:rPr>
        <w:t xml:space="preserve"> </w:t>
      </w:r>
    </w:p>
    <w:p w14:paraId="7CFB4415" w14:textId="77777777" w:rsidR="004E0822" w:rsidRPr="004E0822" w:rsidRDefault="004E0822" w:rsidP="004E0822">
      <w:pPr>
        <w:pStyle w:val="Odsekzoznamu"/>
        <w:rPr>
          <w:rFonts w:asciiTheme="minorHAnsi" w:hAnsiTheme="minorHAnsi" w:cstheme="minorHAnsi"/>
          <w:bCs/>
          <w:color w:val="000000"/>
          <w:sz w:val="19"/>
          <w:szCs w:val="19"/>
        </w:rPr>
      </w:pPr>
    </w:p>
    <w:p w14:paraId="5E21B5C1" w14:textId="251A4CA6" w:rsidR="004E0822" w:rsidRPr="00EC030A" w:rsidRDefault="004E0822" w:rsidP="00623DED">
      <w:pPr>
        <w:pStyle w:val="Odsekzoznamu"/>
        <w:numPr>
          <w:ilvl w:val="0"/>
          <w:numId w:val="8"/>
        </w:numPr>
        <w:autoSpaceDE w:val="0"/>
        <w:autoSpaceDN w:val="0"/>
        <w:adjustRightInd w:val="0"/>
        <w:spacing w:line="276" w:lineRule="auto"/>
        <w:contextualSpacing w:val="0"/>
        <w:rPr>
          <w:rFonts w:asciiTheme="minorHAnsi" w:hAnsiTheme="minorHAnsi" w:cstheme="minorHAnsi"/>
          <w:b/>
          <w:bCs/>
          <w:color w:val="000000"/>
          <w:sz w:val="19"/>
          <w:szCs w:val="19"/>
        </w:rPr>
      </w:pPr>
      <w:r w:rsidRPr="00EC030A">
        <w:rPr>
          <w:rFonts w:asciiTheme="minorHAnsi" w:hAnsiTheme="minorHAnsi" w:cstheme="minorHAnsi"/>
          <w:bCs/>
          <w:color w:val="000000"/>
          <w:sz w:val="19"/>
          <w:szCs w:val="19"/>
        </w:rPr>
        <w:t xml:space="preserve">najnižšia cena vrátane DPH </w:t>
      </w:r>
    </w:p>
    <w:p w14:paraId="4E469C15" w14:textId="77777777" w:rsidR="004E0822" w:rsidRPr="00EC030A" w:rsidRDefault="004E0822" w:rsidP="004E0822">
      <w:pPr>
        <w:pStyle w:val="Odsekzoznamu"/>
        <w:autoSpaceDE w:val="0"/>
        <w:autoSpaceDN w:val="0"/>
        <w:adjustRightInd w:val="0"/>
        <w:spacing w:line="276" w:lineRule="auto"/>
        <w:contextualSpacing w:val="0"/>
        <w:jc w:val="both"/>
        <w:rPr>
          <w:rFonts w:asciiTheme="minorHAnsi" w:hAnsiTheme="minorHAnsi" w:cstheme="minorHAnsi"/>
          <w:bCs/>
          <w:color w:val="000000"/>
          <w:sz w:val="19"/>
          <w:szCs w:val="19"/>
        </w:rPr>
      </w:pPr>
      <w:r w:rsidRPr="00EC030A">
        <w:rPr>
          <w:rFonts w:asciiTheme="minorHAnsi" w:hAnsiTheme="minorHAnsi" w:cstheme="minorHAnsi"/>
          <w:bCs/>
          <w:color w:val="000000"/>
          <w:sz w:val="19"/>
          <w:szCs w:val="19"/>
        </w:rPr>
        <w:t>Spôsob hodnotenia kritérií: ponuky sa budú vyhodnocovať poradovým systémom. Ponuke s najnižšou cenou bude priradené prvé miesto, ostatným ponukám druhé, tretie, atď. Najúspešnejšou ponukou sa stane ponuka, ktorá sa umiestni na prvom mieste, ostatné ponuky sa stanú neúspešnými ponukami.</w:t>
      </w:r>
    </w:p>
    <w:p w14:paraId="2D58EA8F" w14:textId="77777777" w:rsidR="004E0822" w:rsidRPr="004E0822" w:rsidRDefault="004E0822" w:rsidP="004E0822">
      <w:pPr>
        <w:autoSpaceDE w:val="0"/>
        <w:autoSpaceDN w:val="0"/>
        <w:adjustRightInd w:val="0"/>
        <w:spacing w:before="120" w:line="24" w:lineRule="atLeast"/>
        <w:rPr>
          <w:rFonts w:asciiTheme="minorHAnsi" w:hAnsiTheme="minorHAnsi" w:cstheme="minorHAnsi"/>
          <w:b/>
          <w:bCs/>
          <w:color w:val="000000"/>
          <w:szCs w:val="19"/>
        </w:rPr>
      </w:pPr>
    </w:p>
    <w:p w14:paraId="1A34CB1F" w14:textId="163367C2" w:rsidR="00655F19" w:rsidRPr="00CB52C7" w:rsidRDefault="00655F19" w:rsidP="00623DED">
      <w:pPr>
        <w:pStyle w:val="Odsekzoznamu"/>
        <w:numPr>
          <w:ilvl w:val="0"/>
          <w:numId w:val="6"/>
        </w:numPr>
        <w:autoSpaceDE w:val="0"/>
        <w:autoSpaceDN w:val="0"/>
        <w:adjustRightInd w:val="0"/>
        <w:spacing w:before="120" w:line="24" w:lineRule="atLeast"/>
        <w:contextualSpacing w:val="0"/>
        <w:jc w:val="both"/>
        <w:rPr>
          <w:rFonts w:asciiTheme="minorHAnsi" w:hAnsiTheme="minorHAnsi" w:cstheme="minorHAnsi"/>
          <w:color w:val="000000"/>
          <w:sz w:val="19"/>
          <w:szCs w:val="19"/>
        </w:rPr>
      </w:pPr>
      <w:r w:rsidRPr="00CB52C7">
        <w:rPr>
          <w:rFonts w:asciiTheme="minorHAnsi" w:hAnsiTheme="minorHAnsi" w:cstheme="minorHAnsi"/>
          <w:b/>
          <w:bCs/>
          <w:color w:val="000000"/>
          <w:sz w:val="19"/>
          <w:szCs w:val="19"/>
        </w:rPr>
        <w:t xml:space="preserve">Pokyny na zostavenie ponuky: </w:t>
      </w:r>
    </w:p>
    <w:p w14:paraId="56B30152" w14:textId="144873D7" w:rsidR="004E0822" w:rsidRPr="00EC030A" w:rsidRDefault="004E0822" w:rsidP="004E0822">
      <w:pPr>
        <w:pStyle w:val="Odsekzoznamu"/>
        <w:autoSpaceDE w:val="0"/>
        <w:autoSpaceDN w:val="0"/>
        <w:adjustRightInd w:val="0"/>
        <w:spacing w:before="120" w:line="276" w:lineRule="auto"/>
        <w:contextualSpacing w:val="0"/>
        <w:jc w:val="both"/>
        <w:rPr>
          <w:rFonts w:asciiTheme="minorHAnsi" w:hAnsiTheme="minorHAnsi" w:cstheme="minorHAnsi"/>
          <w:color w:val="000000"/>
          <w:sz w:val="19"/>
          <w:szCs w:val="19"/>
        </w:rPr>
      </w:pPr>
      <w:r>
        <w:rPr>
          <w:rFonts w:asciiTheme="minorHAnsi" w:hAnsiTheme="minorHAnsi" w:cstheme="minorHAnsi"/>
          <w:color w:val="000000"/>
          <w:sz w:val="19"/>
          <w:szCs w:val="19"/>
        </w:rPr>
        <w:t>O</w:t>
      </w:r>
      <w:r w:rsidRPr="00EC030A">
        <w:rPr>
          <w:rFonts w:asciiTheme="minorHAnsi" w:hAnsiTheme="minorHAnsi" w:cstheme="minorHAnsi"/>
          <w:color w:val="000000"/>
          <w:sz w:val="19"/>
          <w:szCs w:val="19"/>
        </w:rPr>
        <w:t xml:space="preserve">bstarávateľ akceptuje možnosť predloženia ponuky v tlačenej alebo v elektronickej forme. </w:t>
      </w:r>
      <w:r>
        <w:rPr>
          <w:rFonts w:asciiTheme="minorHAnsi" w:hAnsiTheme="minorHAnsi" w:cstheme="minorHAnsi"/>
          <w:color w:val="000000"/>
          <w:sz w:val="19"/>
          <w:szCs w:val="19"/>
        </w:rPr>
        <w:t>O</w:t>
      </w:r>
      <w:r w:rsidRPr="00EC030A">
        <w:rPr>
          <w:rFonts w:asciiTheme="minorHAnsi" w:hAnsiTheme="minorHAnsi" w:cstheme="minorHAnsi"/>
          <w:color w:val="000000"/>
          <w:sz w:val="19"/>
          <w:szCs w:val="19"/>
        </w:rPr>
        <w:t>bstarávateľ preferuje doručenie v tlačenej podobe. V prípade úspešného uchádzača, ktorý predložil ponuku elektronicky, bude tento  vyzvaný, aby predložil svoju ponuku v originálnom vyhotovení, vrátane originálu alebo overenej kópie dokladu o oprávnení dodávať tovar, uskutočňovať stavebné práce alebo poskytovať služby.</w:t>
      </w:r>
    </w:p>
    <w:p w14:paraId="2C467983" w14:textId="77777777" w:rsidR="004E0822" w:rsidRPr="00EC030A" w:rsidRDefault="004E0822" w:rsidP="004E0822">
      <w:pPr>
        <w:pStyle w:val="Odsekzoznamu"/>
        <w:autoSpaceDE w:val="0"/>
        <w:autoSpaceDN w:val="0"/>
        <w:adjustRightInd w:val="0"/>
        <w:spacing w:before="120" w:line="276" w:lineRule="auto"/>
        <w:jc w:val="both"/>
        <w:rPr>
          <w:rFonts w:asciiTheme="minorHAnsi" w:hAnsiTheme="minorHAnsi" w:cstheme="minorHAnsi"/>
          <w:color w:val="000000"/>
          <w:sz w:val="19"/>
          <w:szCs w:val="19"/>
        </w:rPr>
      </w:pPr>
      <w:r w:rsidRPr="004E0822">
        <w:rPr>
          <w:rFonts w:asciiTheme="minorHAnsi" w:hAnsiTheme="minorHAnsi" w:cstheme="minorHAnsi"/>
          <w:b/>
          <w:color w:val="000000"/>
          <w:sz w:val="19"/>
          <w:szCs w:val="19"/>
        </w:rPr>
        <w:t>Spôsob označenia ponuky</w:t>
      </w:r>
      <w:r w:rsidRPr="00EC030A">
        <w:rPr>
          <w:rFonts w:asciiTheme="minorHAnsi" w:hAnsiTheme="minorHAnsi" w:cstheme="minorHAnsi"/>
          <w:color w:val="000000"/>
          <w:sz w:val="19"/>
          <w:szCs w:val="19"/>
        </w:rPr>
        <w:t>: V prípade doručenia ponuky poštou alebo osobne, ponuka musí byť vložená v nepriehľadnom obale, na ktorom z vonkajšej strany musí byť uvedené:</w:t>
      </w:r>
    </w:p>
    <w:p w14:paraId="26B05E73" w14:textId="77777777" w:rsidR="004E0822" w:rsidRPr="00EC030A" w:rsidRDefault="004E0822" w:rsidP="00623DED">
      <w:pPr>
        <w:pStyle w:val="Odsekzoznamu"/>
        <w:numPr>
          <w:ilvl w:val="0"/>
          <w:numId w:val="11"/>
        </w:numPr>
        <w:autoSpaceDE w:val="0"/>
        <w:autoSpaceDN w:val="0"/>
        <w:adjustRightInd w:val="0"/>
        <w:spacing w:before="120" w:line="276" w:lineRule="auto"/>
        <w:jc w:val="both"/>
        <w:rPr>
          <w:rFonts w:asciiTheme="minorHAnsi" w:hAnsiTheme="minorHAnsi" w:cstheme="minorHAnsi"/>
          <w:b/>
          <w:color w:val="000000"/>
          <w:sz w:val="19"/>
          <w:szCs w:val="19"/>
        </w:rPr>
      </w:pPr>
      <w:r w:rsidRPr="00EC030A">
        <w:rPr>
          <w:rFonts w:asciiTheme="minorHAnsi" w:hAnsiTheme="minorHAnsi" w:cstheme="minorHAnsi"/>
          <w:color w:val="000000"/>
          <w:sz w:val="19"/>
          <w:szCs w:val="19"/>
        </w:rPr>
        <w:t xml:space="preserve">názov a adresa osoby poverenej vykonaním verejného obstarávania: </w:t>
      </w:r>
      <w:r w:rsidRPr="00EC030A">
        <w:rPr>
          <w:rFonts w:asciiTheme="minorHAnsi" w:hAnsiTheme="minorHAnsi" w:cstheme="minorHAnsi"/>
          <w:b/>
          <w:color w:val="000000"/>
          <w:sz w:val="19"/>
          <w:szCs w:val="19"/>
        </w:rPr>
        <w:t xml:space="preserve">Centrum prvého kontaktu pre podnikateľov,  Ing. Viktória </w:t>
      </w:r>
      <w:proofErr w:type="spellStart"/>
      <w:r w:rsidRPr="00EC030A">
        <w:rPr>
          <w:rFonts w:asciiTheme="minorHAnsi" w:hAnsiTheme="minorHAnsi" w:cstheme="minorHAnsi"/>
          <w:b/>
          <w:color w:val="000000"/>
          <w:sz w:val="19"/>
          <w:szCs w:val="19"/>
        </w:rPr>
        <w:t>Jaremková</w:t>
      </w:r>
      <w:proofErr w:type="spellEnd"/>
      <w:r w:rsidRPr="00EC030A">
        <w:rPr>
          <w:rFonts w:asciiTheme="minorHAnsi" w:hAnsiTheme="minorHAnsi" w:cstheme="minorHAnsi"/>
          <w:b/>
          <w:color w:val="000000"/>
          <w:sz w:val="19"/>
          <w:szCs w:val="19"/>
        </w:rPr>
        <w:t>, Komenského 3, 990 01 Veľký Krtíš</w:t>
      </w:r>
    </w:p>
    <w:p w14:paraId="57241CAB" w14:textId="77777777" w:rsidR="004E0822" w:rsidRPr="00EC030A" w:rsidRDefault="004E0822" w:rsidP="00623DED">
      <w:pPr>
        <w:pStyle w:val="Odsekzoznamu"/>
        <w:numPr>
          <w:ilvl w:val="0"/>
          <w:numId w:val="11"/>
        </w:numPr>
        <w:autoSpaceDE w:val="0"/>
        <w:autoSpaceDN w:val="0"/>
        <w:adjustRightInd w:val="0"/>
        <w:spacing w:before="120" w:line="276" w:lineRule="auto"/>
        <w:jc w:val="both"/>
        <w:rPr>
          <w:rFonts w:asciiTheme="minorHAnsi" w:hAnsiTheme="minorHAnsi" w:cstheme="minorHAnsi"/>
          <w:b/>
          <w:color w:val="000000"/>
          <w:sz w:val="19"/>
          <w:szCs w:val="19"/>
        </w:rPr>
      </w:pPr>
      <w:r w:rsidRPr="00EC030A">
        <w:rPr>
          <w:rFonts w:asciiTheme="minorHAnsi" w:hAnsiTheme="minorHAnsi" w:cstheme="minorHAnsi"/>
          <w:color w:val="000000"/>
          <w:sz w:val="19"/>
          <w:szCs w:val="19"/>
        </w:rPr>
        <w:t xml:space="preserve">obchodné meno a adresa uchádzača </w:t>
      </w:r>
    </w:p>
    <w:p w14:paraId="1F6CC37C" w14:textId="7A312C5B" w:rsidR="004E0822" w:rsidRPr="00EC030A" w:rsidRDefault="004E0822" w:rsidP="00623DED">
      <w:pPr>
        <w:pStyle w:val="Odsekzoznamu"/>
        <w:numPr>
          <w:ilvl w:val="0"/>
          <w:numId w:val="11"/>
        </w:numPr>
        <w:autoSpaceDE w:val="0"/>
        <w:autoSpaceDN w:val="0"/>
        <w:adjustRightInd w:val="0"/>
        <w:spacing w:before="120" w:line="276" w:lineRule="auto"/>
        <w:jc w:val="both"/>
        <w:rPr>
          <w:rFonts w:asciiTheme="minorHAnsi" w:hAnsiTheme="minorHAnsi" w:cstheme="minorHAnsi"/>
          <w:b/>
          <w:color w:val="000000"/>
          <w:sz w:val="19"/>
          <w:szCs w:val="19"/>
        </w:rPr>
      </w:pPr>
      <w:r w:rsidRPr="00EC030A">
        <w:rPr>
          <w:rFonts w:asciiTheme="minorHAnsi" w:hAnsiTheme="minorHAnsi" w:cstheme="minorHAnsi"/>
          <w:b/>
          <w:color w:val="000000"/>
          <w:sz w:val="19"/>
          <w:szCs w:val="19"/>
        </w:rPr>
        <w:t xml:space="preserve">„Cenová ponuka –  </w:t>
      </w:r>
      <w:r>
        <w:rPr>
          <w:rFonts w:asciiTheme="minorHAnsi" w:hAnsiTheme="minorHAnsi" w:cstheme="minorHAnsi"/>
          <w:b/>
          <w:color w:val="000000"/>
          <w:sz w:val="20"/>
          <w:szCs w:val="19"/>
        </w:rPr>
        <w:t>Zariadenie pre seniorov</w:t>
      </w:r>
      <w:r w:rsidRPr="00EC030A">
        <w:rPr>
          <w:rFonts w:asciiTheme="minorHAnsi" w:hAnsiTheme="minorHAnsi" w:cstheme="minorHAnsi"/>
          <w:b/>
          <w:color w:val="000000"/>
          <w:sz w:val="19"/>
          <w:szCs w:val="19"/>
        </w:rPr>
        <w:t xml:space="preserve"> - NEOTVÁRAŤ</w:t>
      </w:r>
      <w:r w:rsidRPr="00EC030A">
        <w:rPr>
          <w:rFonts w:asciiTheme="minorHAnsi" w:hAnsiTheme="minorHAnsi" w:cstheme="minorHAnsi"/>
          <w:color w:val="000000"/>
          <w:sz w:val="19"/>
          <w:szCs w:val="19"/>
        </w:rPr>
        <w:t>“</w:t>
      </w:r>
    </w:p>
    <w:p w14:paraId="2A942D16" w14:textId="77777777" w:rsidR="004E0822" w:rsidRPr="00EC030A" w:rsidRDefault="004E0822" w:rsidP="004E0822">
      <w:pPr>
        <w:pStyle w:val="Odsekzoznamu"/>
        <w:autoSpaceDE w:val="0"/>
        <w:autoSpaceDN w:val="0"/>
        <w:adjustRightInd w:val="0"/>
        <w:spacing w:before="120" w:line="276" w:lineRule="auto"/>
        <w:ind w:left="1080"/>
        <w:jc w:val="both"/>
        <w:rPr>
          <w:rFonts w:asciiTheme="minorHAnsi" w:hAnsiTheme="minorHAnsi" w:cstheme="minorHAnsi"/>
          <w:b/>
          <w:color w:val="000000"/>
          <w:sz w:val="19"/>
          <w:szCs w:val="19"/>
        </w:rPr>
      </w:pPr>
    </w:p>
    <w:p w14:paraId="119271F2" w14:textId="4380BFE8" w:rsidR="004E0822" w:rsidRPr="00EC030A" w:rsidRDefault="004E0822" w:rsidP="004E0822">
      <w:pPr>
        <w:pStyle w:val="Odsekzoznamu"/>
        <w:autoSpaceDE w:val="0"/>
        <w:autoSpaceDN w:val="0"/>
        <w:adjustRightInd w:val="0"/>
        <w:spacing w:before="120" w:line="276" w:lineRule="auto"/>
        <w:jc w:val="both"/>
        <w:rPr>
          <w:rFonts w:asciiTheme="minorHAnsi" w:hAnsiTheme="minorHAnsi" w:cstheme="minorHAnsi"/>
          <w:color w:val="000000"/>
          <w:sz w:val="19"/>
          <w:szCs w:val="19"/>
        </w:rPr>
      </w:pPr>
      <w:r w:rsidRPr="00EC030A">
        <w:rPr>
          <w:rFonts w:asciiTheme="minorHAnsi" w:hAnsiTheme="minorHAnsi" w:cstheme="minorHAnsi"/>
          <w:color w:val="000000"/>
          <w:sz w:val="19"/>
          <w:szCs w:val="19"/>
        </w:rPr>
        <w:t xml:space="preserve">V prípade doručenia ponuky elektronicky na adresu: </w:t>
      </w:r>
      <w:r>
        <w:rPr>
          <w:rStyle w:val="Hypertextovprepojenie"/>
          <w:rFonts w:asciiTheme="minorHAnsi" w:hAnsiTheme="minorHAnsi" w:cstheme="minorHAnsi"/>
          <w:szCs w:val="19"/>
        </w:rPr>
        <w:t>cpk.jaremkova@gmail.com</w:t>
      </w:r>
      <w:r w:rsidRPr="00EC030A">
        <w:rPr>
          <w:rFonts w:asciiTheme="minorHAnsi" w:hAnsiTheme="minorHAnsi" w:cstheme="minorHAnsi"/>
          <w:color w:val="000000"/>
          <w:sz w:val="19"/>
          <w:szCs w:val="19"/>
        </w:rPr>
        <w:t xml:space="preserve"> uvedie uchádzač v predmete správy text: „</w:t>
      </w:r>
      <w:r>
        <w:rPr>
          <w:rFonts w:asciiTheme="minorHAnsi" w:hAnsiTheme="minorHAnsi" w:cstheme="minorHAnsi"/>
          <w:b/>
          <w:color w:val="000000"/>
          <w:sz w:val="19"/>
          <w:szCs w:val="19"/>
        </w:rPr>
        <w:t>Cenová ponuka – Zariadenie pre seniorov</w:t>
      </w:r>
      <w:r w:rsidRPr="00EC030A">
        <w:rPr>
          <w:rFonts w:asciiTheme="minorHAnsi" w:hAnsiTheme="minorHAnsi" w:cstheme="minorHAnsi"/>
          <w:b/>
          <w:color w:val="000000"/>
          <w:sz w:val="19"/>
          <w:szCs w:val="19"/>
        </w:rPr>
        <w:t>“.</w:t>
      </w:r>
      <w:r w:rsidRPr="00EC030A">
        <w:rPr>
          <w:rFonts w:asciiTheme="minorHAnsi" w:hAnsiTheme="minorHAnsi" w:cstheme="minorHAnsi"/>
          <w:color w:val="000000"/>
          <w:sz w:val="19"/>
          <w:szCs w:val="19"/>
        </w:rPr>
        <w:t xml:space="preserve"> </w:t>
      </w:r>
    </w:p>
    <w:p w14:paraId="3A2A194C" w14:textId="77777777" w:rsidR="004E0822" w:rsidRPr="00EC030A" w:rsidRDefault="004E0822" w:rsidP="004E0822">
      <w:pPr>
        <w:pStyle w:val="Odsekzoznamu"/>
        <w:autoSpaceDE w:val="0"/>
        <w:autoSpaceDN w:val="0"/>
        <w:adjustRightInd w:val="0"/>
        <w:spacing w:before="120" w:line="276" w:lineRule="auto"/>
        <w:contextualSpacing w:val="0"/>
        <w:jc w:val="both"/>
        <w:rPr>
          <w:rFonts w:asciiTheme="minorHAnsi" w:hAnsiTheme="minorHAnsi" w:cstheme="minorHAnsi"/>
          <w:color w:val="000000"/>
          <w:sz w:val="19"/>
          <w:szCs w:val="19"/>
        </w:rPr>
      </w:pPr>
      <w:r w:rsidRPr="00EC030A">
        <w:rPr>
          <w:rFonts w:asciiTheme="minorHAnsi" w:hAnsiTheme="minorHAnsi" w:cstheme="minorHAnsi"/>
          <w:color w:val="000000"/>
          <w:sz w:val="19"/>
          <w:szCs w:val="19"/>
        </w:rPr>
        <w:t>Počet vyhotovení: 1 ks</w:t>
      </w:r>
    </w:p>
    <w:p w14:paraId="7C193DEA" w14:textId="77777777" w:rsidR="004E0822" w:rsidRPr="00EC030A" w:rsidRDefault="004E0822" w:rsidP="004E0822">
      <w:pPr>
        <w:widowControl w:val="0"/>
        <w:autoSpaceDE w:val="0"/>
        <w:autoSpaceDN w:val="0"/>
        <w:adjustRightInd w:val="0"/>
        <w:spacing w:before="120" w:line="276" w:lineRule="auto"/>
        <w:ind w:right="-108" w:firstLine="720"/>
        <w:jc w:val="both"/>
        <w:rPr>
          <w:rFonts w:asciiTheme="minorHAnsi" w:hAnsiTheme="minorHAnsi" w:cstheme="minorHAnsi"/>
          <w:color w:val="000000"/>
          <w:sz w:val="24"/>
          <w:szCs w:val="19"/>
          <w:lang w:val="sk-SK"/>
        </w:rPr>
      </w:pPr>
      <w:r w:rsidRPr="00EC030A">
        <w:rPr>
          <w:rFonts w:asciiTheme="minorHAnsi" w:hAnsiTheme="minorHAnsi" w:cstheme="minorHAnsi"/>
          <w:b/>
          <w:bCs/>
          <w:color w:val="000000"/>
          <w:szCs w:val="19"/>
          <w:lang w:val="sk-SK"/>
        </w:rPr>
        <w:t>Požadujeme, aby ponuka obsahovala nasledovné doklady a údaje</w:t>
      </w:r>
      <w:r w:rsidRPr="00EC030A">
        <w:rPr>
          <w:rFonts w:asciiTheme="minorHAnsi" w:hAnsiTheme="minorHAnsi" w:cstheme="minorHAnsi"/>
          <w:color w:val="000000"/>
          <w:szCs w:val="19"/>
          <w:lang w:val="sk-SK"/>
        </w:rPr>
        <w:t xml:space="preserve">: </w:t>
      </w:r>
    </w:p>
    <w:p w14:paraId="6F693AE2" w14:textId="77777777" w:rsidR="004E0822" w:rsidRPr="00EC030A" w:rsidRDefault="004E0822" w:rsidP="00623DED">
      <w:pPr>
        <w:pStyle w:val="Odsekzoznamu"/>
        <w:widowControl w:val="0"/>
        <w:numPr>
          <w:ilvl w:val="0"/>
          <w:numId w:val="9"/>
        </w:numPr>
        <w:autoSpaceDE w:val="0"/>
        <w:autoSpaceDN w:val="0"/>
        <w:adjustRightInd w:val="0"/>
        <w:spacing w:before="120" w:line="276" w:lineRule="auto"/>
        <w:ind w:right="-108"/>
        <w:jc w:val="both"/>
        <w:rPr>
          <w:rFonts w:asciiTheme="minorHAnsi" w:hAnsiTheme="minorHAnsi" w:cstheme="minorHAnsi"/>
          <w:color w:val="000000"/>
          <w:sz w:val="19"/>
          <w:szCs w:val="19"/>
          <w:lang w:eastAsia="en-US"/>
        </w:rPr>
      </w:pPr>
      <w:r w:rsidRPr="00EC030A">
        <w:rPr>
          <w:rFonts w:asciiTheme="minorHAnsi" w:hAnsiTheme="minorHAnsi" w:cstheme="minorHAnsi"/>
          <w:b/>
          <w:color w:val="000000"/>
          <w:sz w:val="19"/>
          <w:szCs w:val="19"/>
          <w:lang w:eastAsia="en-US"/>
        </w:rPr>
        <w:t>Formulár cenovej ponuky vyplnený do Prílohy č. 1 výzvy</w:t>
      </w:r>
      <w:r w:rsidRPr="00EC030A">
        <w:rPr>
          <w:rFonts w:asciiTheme="minorHAnsi" w:hAnsiTheme="minorHAnsi" w:cstheme="minorHAnsi"/>
          <w:color w:val="000000"/>
          <w:sz w:val="19"/>
          <w:szCs w:val="19"/>
          <w:lang w:eastAsia="en-US"/>
        </w:rPr>
        <w:t xml:space="preserve"> -  originál podpísaný uchádzačom alebo oprávnenou osobou konať za uchádzača resp. </w:t>
      </w:r>
      <w:proofErr w:type="spellStart"/>
      <w:r w:rsidRPr="00EC030A">
        <w:rPr>
          <w:rFonts w:asciiTheme="minorHAnsi" w:hAnsiTheme="minorHAnsi" w:cstheme="minorHAnsi"/>
          <w:color w:val="000000"/>
          <w:sz w:val="19"/>
          <w:szCs w:val="19"/>
          <w:lang w:eastAsia="en-US"/>
        </w:rPr>
        <w:t>sken</w:t>
      </w:r>
      <w:proofErr w:type="spellEnd"/>
      <w:r w:rsidRPr="00EC030A">
        <w:rPr>
          <w:rFonts w:asciiTheme="minorHAnsi" w:hAnsiTheme="minorHAnsi" w:cstheme="minorHAnsi"/>
          <w:color w:val="000000"/>
          <w:sz w:val="19"/>
          <w:szCs w:val="19"/>
          <w:lang w:eastAsia="en-US"/>
        </w:rPr>
        <w:t xml:space="preserve"> v prípade predloženia ponuky elektronicky e-mailom. Ak uchádzač nie je platiteľom DPH, na túto skutočnosť upozorní a v ponuke uvedie cenu celkom. </w:t>
      </w:r>
    </w:p>
    <w:p w14:paraId="3304DA20" w14:textId="77777777" w:rsidR="004E0822" w:rsidRPr="00EC030A" w:rsidRDefault="004E0822" w:rsidP="00623DED">
      <w:pPr>
        <w:widowControl w:val="0"/>
        <w:numPr>
          <w:ilvl w:val="0"/>
          <w:numId w:val="9"/>
        </w:numPr>
        <w:autoSpaceDE w:val="0"/>
        <w:autoSpaceDN w:val="0"/>
        <w:adjustRightInd w:val="0"/>
        <w:spacing w:line="276" w:lineRule="auto"/>
        <w:ind w:right="-108"/>
        <w:contextualSpacing/>
        <w:jc w:val="both"/>
        <w:rPr>
          <w:rFonts w:asciiTheme="minorHAnsi" w:hAnsiTheme="minorHAnsi" w:cstheme="minorHAnsi"/>
          <w:color w:val="000000"/>
          <w:szCs w:val="19"/>
          <w:lang w:val="sk-SK"/>
        </w:rPr>
      </w:pPr>
      <w:proofErr w:type="spellStart"/>
      <w:r w:rsidRPr="00EC030A">
        <w:rPr>
          <w:rFonts w:asciiTheme="minorHAnsi" w:hAnsiTheme="minorHAnsi" w:cstheme="minorHAnsi"/>
          <w:b/>
          <w:color w:val="000000"/>
          <w:szCs w:val="19"/>
          <w:lang w:val="sk-SK"/>
        </w:rPr>
        <w:t>Nacenený</w:t>
      </w:r>
      <w:proofErr w:type="spellEnd"/>
      <w:r w:rsidRPr="00EC030A">
        <w:rPr>
          <w:rFonts w:asciiTheme="minorHAnsi" w:hAnsiTheme="minorHAnsi" w:cstheme="minorHAnsi"/>
          <w:b/>
          <w:color w:val="000000"/>
          <w:szCs w:val="19"/>
          <w:lang w:val="sk-SK"/>
        </w:rPr>
        <w:t xml:space="preserve"> Výkaz výmer - rozpočet </w:t>
      </w:r>
      <w:r w:rsidRPr="00EC030A">
        <w:rPr>
          <w:rFonts w:asciiTheme="minorHAnsi" w:hAnsiTheme="minorHAnsi" w:cstheme="minorHAnsi"/>
          <w:color w:val="000000"/>
          <w:szCs w:val="19"/>
          <w:lang w:val="sk-SK"/>
        </w:rPr>
        <w:t xml:space="preserve">vyplnený do </w:t>
      </w:r>
      <w:r w:rsidRPr="00EC030A">
        <w:rPr>
          <w:rFonts w:asciiTheme="minorHAnsi" w:hAnsiTheme="minorHAnsi" w:cstheme="minorHAnsi"/>
          <w:i/>
          <w:color w:val="000000"/>
          <w:szCs w:val="19"/>
          <w:lang w:val="sk-SK"/>
        </w:rPr>
        <w:t>Prílohy č. 3 výzvy</w:t>
      </w:r>
      <w:r w:rsidRPr="00EC030A">
        <w:rPr>
          <w:rFonts w:asciiTheme="minorHAnsi" w:hAnsiTheme="minorHAnsi" w:cstheme="minorHAnsi"/>
          <w:color w:val="000000"/>
          <w:szCs w:val="19"/>
          <w:lang w:val="sk-SK"/>
        </w:rPr>
        <w:t xml:space="preserve"> -  originál resp. </w:t>
      </w:r>
      <w:proofErr w:type="spellStart"/>
      <w:r w:rsidRPr="00EC030A">
        <w:rPr>
          <w:rFonts w:asciiTheme="minorHAnsi" w:hAnsiTheme="minorHAnsi" w:cstheme="minorHAnsi"/>
          <w:color w:val="000000"/>
          <w:szCs w:val="19"/>
          <w:lang w:val="sk-SK"/>
        </w:rPr>
        <w:t>sken</w:t>
      </w:r>
      <w:proofErr w:type="spellEnd"/>
      <w:r w:rsidRPr="00EC030A">
        <w:rPr>
          <w:rFonts w:asciiTheme="minorHAnsi" w:hAnsiTheme="minorHAnsi" w:cstheme="minorHAnsi"/>
          <w:color w:val="000000"/>
          <w:szCs w:val="19"/>
          <w:lang w:val="sk-SK"/>
        </w:rPr>
        <w:t xml:space="preserve"> v prípade predloženia ponuky elektronicky e-mailom</w:t>
      </w:r>
      <w:r w:rsidRPr="00EC030A">
        <w:rPr>
          <w:rFonts w:asciiTheme="minorHAnsi" w:hAnsiTheme="minorHAnsi" w:cstheme="minorHAnsi"/>
          <w:color w:val="FF0000"/>
          <w:szCs w:val="19"/>
          <w:lang w:val="sk-SK"/>
        </w:rPr>
        <w:t xml:space="preserve">. </w:t>
      </w:r>
    </w:p>
    <w:p w14:paraId="5C30D85D" w14:textId="77777777" w:rsidR="004E0822" w:rsidRPr="00EC030A" w:rsidRDefault="004E0822" w:rsidP="00623DED">
      <w:pPr>
        <w:widowControl w:val="0"/>
        <w:numPr>
          <w:ilvl w:val="0"/>
          <w:numId w:val="9"/>
        </w:numPr>
        <w:autoSpaceDE w:val="0"/>
        <w:autoSpaceDN w:val="0"/>
        <w:adjustRightInd w:val="0"/>
        <w:spacing w:line="276" w:lineRule="auto"/>
        <w:ind w:right="-108"/>
        <w:contextualSpacing/>
        <w:jc w:val="both"/>
        <w:rPr>
          <w:rFonts w:asciiTheme="minorHAnsi" w:hAnsiTheme="minorHAnsi" w:cstheme="minorHAnsi"/>
          <w:color w:val="000000"/>
          <w:szCs w:val="19"/>
          <w:lang w:val="sk-SK"/>
        </w:rPr>
      </w:pPr>
      <w:r w:rsidRPr="00EC030A">
        <w:rPr>
          <w:rFonts w:asciiTheme="minorHAnsi" w:hAnsiTheme="minorHAnsi" w:cstheme="minorHAnsi"/>
          <w:b/>
          <w:color w:val="000000"/>
          <w:szCs w:val="19"/>
          <w:lang w:val="sk-SK"/>
        </w:rPr>
        <w:t xml:space="preserve">Doklady/dokumenty k preukázaniu splnenia podmienok účasti podľa bodu 11 výzvy: </w:t>
      </w:r>
    </w:p>
    <w:p w14:paraId="58E94059" w14:textId="07104F26" w:rsidR="004E0822" w:rsidRPr="00EC030A" w:rsidRDefault="004E0822" w:rsidP="00623DED">
      <w:pPr>
        <w:widowControl w:val="0"/>
        <w:numPr>
          <w:ilvl w:val="0"/>
          <w:numId w:val="10"/>
        </w:numPr>
        <w:autoSpaceDE w:val="0"/>
        <w:autoSpaceDN w:val="0"/>
        <w:adjustRightInd w:val="0"/>
        <w:spacing w:line="276" w:lineRule="auto"/>
        <w:ind w:left="1440"/>
        <w:contextualSpacing/>
        <w:jc w:val="both"/>
        <w:rPr>
          <w:rFonts w:asciiTheme="minorHAnsi" w:hAnsiTheme="minorHAnsi" w:cstheme="minorHAnsi"/>
          <w:bCs/>
          <w:szCs w:val="19"/>
          <w:lang w:val="sk-SK"/>
        </w:rPr>
      </w:pPr>
      <w:r w:rsidRPr="00EC030A">
        <w:rPr>
          <w:rFonts w:asciiTheme="minorHAnsi" w:hAnsiTheme="minorHAnsi" w:cstheme="minorHAnsi"/>
          <w:bCs/>
          <w:szCs w:val="19"/>
          <w:lang w:val="sk-SK"/>
        </w:rPr>
        <w:t>§ 32 ods. 1 písm. e) ZVO: doklad o oprávnení dodávať tovar, poskytovať službu alebo uskutočňovať stavebné práce v rozsahu, ktorý zodpovedá predmetu zákazky – 1 x obyčajná kópia dokladu alebo odkaz/</w:t>
      </w:r>
      <w:proofErr w:type="spellStart"/>
      <w:r w:rsidRPr="00EC030A">
        <w:rPr>
          <w:rFonts w:asciiTheme="minorHAnsi" w:hAnsiTheme="minorHAnsi" w:cstheme="minorHAnsi"/>
          <w:bCs/>
          <w:szCs w:val="19"/>
          <w:lang w:val="sk-SK"/>
        </w:rPr>
        <w:t>link</w:t>
      </w:r>
      <w:proofErr w:type="spellEnd"/>
      <w:r w:rsidRPr="00EC030A">
        <w:rPr>
          <w:rFonts w:asciiTheme="minorHAnsi" w:hAnsiTheme="minorHAnsi" w:cstheme="minorHAnsi"/>
          <w:bCs/>
          <w:szCs w:val="19"/>
          <w:lang w:val="sk-SK"/>
        </w:rPr>
        <w:t xml:space="preserve"> na príslušný register, kde si obstarávateľ overí informáciu</w:t>
      </w:r>
    </w:p>
    <w:p w14:paraId="07568B00" w14:textId="77777777" w:rsidR="004E0822" w:rsidRPr="00EC030A" w:rsidRDefault="004E0822" w:rsidP="00623DED">
      <w:pPr>
        <w:widowControl w:val="0"/>
        <w:numPr>
          <w:ilvl w:val="0"/>
          <w:numId w:val="10"/>
        </w:numPr>
        <w:autoSpaceDE w:val="0"/>
        <w:autoSpaceDN w:val="0"/>
        <w:adjustRightInd w:val="0"/>
        <w:spacing w:line="276" w:lineRule="auto"/>
        <w:ind w:left="1440"/>
        <w:contextualSpacing/>
        <w:jc w:val="both"/>
        <w:rPr>
          <w:rFonts w:asciiTheme="minorHAnsi" w:hAnsiTheme="minorHAnsi" w:cstheme="minorHAnsi"/>
          <w:bCs/>
          <w:szCs w:val="19"/>
          <w:lang w:val="sk-SK"/>
        </w:rPr>
      </w:pPr>
      <w:r w:rsidRPr="00EC030A">
        <w:rPr>
          <w:rFonts w:asciiTheme="minorHAnsi" w:hAnsiTheme="minorHAnsi" w:cstheme="minorHAnsi"/>
          <w:bCs/>
          <w:szCs w:val="19"/>
          <w:lang w:val="sk-SK"/>
        </w:rPr>
        <w:t>§ 32 ods. 1 písm. f) ZVO: čestné vyhlásenie, že nemá uložený zákaz účasti  vo verejnom obstarávaní  potvrdený konečným rozhodnutím v SR (</w:t>
      </w:r>
      <w:r w:rsidRPr="00EC030A">
        <w:rPr>
          <w:rFonts w:asciiTheme="minorHAnsi" w:hAnsiTheme="minorHAnsi" w:cstheme="minorHAnsi"/>
          <w:bCs/>
          <w:i/>
          <w:szCs w:val="19"/>
          <w:lang w:val="sk-SK"/>
        </w:rPr>
        <w:t xml:space="preserve">vzor </w:t>
      </w:r>
      <w:r w:rsidRPr="00EC030A">
        <w:rPr>
          <w:rFonts w:asciiTheme="minorHAnsi" w:hAnsiTheme="minorHAnsi" w:cstheme="minorHAnsi"/>
          <w:bCs/>
          <w:szCs w:val="19"/>
          <w:lang w:val="sk-SK"/>
        </w:rPr>
        <w:t>v </w:t>
      </w:r>
      <w:r w:rsidRPr="00EC030A">
        <w:rPr>
          <w:rFonts w:asciiTheme="minorHAnsi" w:hAnsiTheme="minorHAnsi" w:cstheme="minorHAnsi"/>
          <w:bCs/>
          <w:i/>
          <w:szCs w:val="19"/>
          <w:lang w:val="sk-SK"/>
        </w:rPr>
        <w:t>Prílohe č. 4 tejto výzvy</w:t>
      </w:r>
      <w:r w:rsidRPr="00EC030A">
        <w:rPr>
          <w:rFonts w:asciiTheme="minorHAnsi" w:hAnsiTheme="minorHAnsi" w:cstheme="minorHAnsi"/>
          <w:bCs/>
          <w:szCs w:val="19"/>
          <w:lang w:val="sk-SK"/>
        </w:rPr>
        <w:t xml:space="preserve">) – originál podpísaný uchádzačom alebo oprávnenou osobou konať za uchádzača, resp. </w:t>
      </w:r>
      <w:proofErr w:type="spellStart"/>
      <w:r w:rsidRPr="00EC030A">
        <w:rPr>
          <w:rFonts w:asciiTheme="minorHAnsi" w:hAnsiTheme="minorHAnsi" w:cstheme="minorHAnsi"/>
          <w:bCs/>
          <w:szCs w:val="19"/>
          <w:lang w:val="sk-SK"/>
        </w:rPr>
        <w:t>sken</w:t>
      </w:r>
      <w:proofErr w:type="spellEnd"/>
      <w:r w:rsidRPr="00EC030A">
        <w:rPr>
          <w:rFonts w:asciiTheme="minorHAnsi" w:hAnsiTheme="minorHAnsi" w:cstheme="minorHAnsi"/>
          <w:bCs/>
          <w:szCs w:val="19"/>
          <w:lang w:val="sk-SK"/>
        </w:rPr>
        <w:t xml:space="preserve"> v prípade predloženia ponuky elektronicky e-mailom. </w:t>
      </w:r>
    </w:p>
    <w:p w14:paraId="1E1F2B5C" w14:textId="77777777" w:rsidR="004E0822" w:rsidRDefault="004E0822" w:rsidP="00623DED">
      <w:pPr>
        <w:widowControl w:val="0"/>
        <w:numPr>
          <w:ilvl w:val="0"/>
          <w:numId w:val="9"/>
        </w:numPr>
        <w:autoSpaceDE w:val="0"/>
        <w:autoSpaceDN w:val="0"/>
        <w:adjustRightInd w:val="0"/>
        <w:spacing w:line="276" w:lineRule="auto"/>
        <w:ind w:right="-108"/>
        <w:contextualSpacing/>
        <w:jc w:val="both"/>
        <w:rPr>
          <w:rFonts w:asciiTheme="minorHAnsi" w:hAnsiTheme="minorHAnsi" w:cstheme="minorHAnsi"/>
          <w:b/>
          <w:color w:val="000000"/>
          <w:szCs w:val="19"/>
          <w:lang w:val="sk-SK"/>
        </w:rPr>
      </w:pPr>
      <w:r w:rsidRPr="00EC030A">
        <w:rPr>
          <w:rFonts w:asciiTheme="minorHAnsi" w:hAnsiTheme="minorHAnsi" w:cstheme="minorHAnsi"/>
          <w:b/>
          <w:color w:val="000000"/>
          <w:szCs w:val="19"/>
          <w:lang w:val="sk-SK"/>
        </w:rPr>
        <w:t xml:space="preserve">Čestné vyhlásenie k predloženiu ponuky:  </w:t>
      </w:r>
      <w:r w:rsidRPr="00EC030A">
        <w:rPr>
          <w:rFonts w:asciiTheme="minorHAnsi" w:hAnsiTheme="minorHAnsi" w:cstheme="minorHAnsi"/>
          <w:color w:val="000000"/>
          <w:szCs w:val="19"/>
          <w:lang w:val="sk-SK"/>
        </w:rPr>
        <w:t xml:space="preserve">Odporúča sa použiť vzor, ktorý tvorí </w:t>
      </w:r>
      <w:r w:rsidRPr="00FB14C0">
        <w:rPr>
          <w:rFonts w:asciiTheme="minorHAnsi" w:hAnsiTheme="minorHAnsi" w:cstheme="minorHAnsi"/>
          <w:i/>
          <w:color w:val="000000"/>
          <w:szCs w:val="19"/>
          <w:lang w:val="sk-SK"/>
        </w:rPr>
        <w:t>Prílohu č. 5</w:t>
      </w:r>
      <w:r w:rsidRPr="00EC030A">
        <w:rPr>
          <w:rFonts w:asciiTheme="minorHAnsi" w:hAnsiTheme="minorHAnsi" w:cstheme="minorHAnsi"/>
          <w:color w:val="000000"/>
          <w:szCs w:val="19"/>
          <w:lang w:val="sk-SK"/>
        </w:rPr>
        <w:t xml:space="preserve"> tejto Výzvy – Čestné vyhlásenie k predloženiu ponuky  – originál podpísaný uchádzačom alebo oprávnenou osobou konať za uchádzača, resp. </w:t>
      </w:r>
      <w:proofErr w:type="spellStart"/>
      <w:r w:rsidRPr="00EC030A">
        <w:rPr>
          <w:rFonts w:asciiTheme="minorHAnsi" w:hAnsiTheme="minorHAnsi" w:cstheme="minorHAnsi"/>
          <w:color w:val="000000"/>
          <w:szCs w:val="19"/>
          <w:lang w:val="sk-SK"/>
        </w:rPr>
        <w:t>sken</w:t>
      </w:r>
      <w:proofErr w:type="spellEnd"/>
      <w:r w:rsidRPr="00EC030A">
        <w:rPr>
          <w:rFonts w:asciiTheme="minorHAnsi" w:hAnsiTheme="minorHAnsi" w:cstheme="minorHAnsi"/>
          <w:color w:val="000000"/>
          <w:szCs w:val="19"/>
          <w:lang w:val="sk-SK"/>
        </w:rPr>
        <w:t xml:space="preserve"> v prípade predloženia ponuky elektronicky e-mailom.</w:t>
      </w:r>
      <w:r w:rsidRPr="00EC030A">
        <w:rPr>
          <w:rFonts w:asciiTheme="minorHAnsi" w:hAnsiTheme="minorHAnsi" w:cstheme="minorHAnsi"/>
          <w:b/>
          <w:color w:val="000000"/>
          <w:szCs w:val="19"/>
          <w:lang w:val="sk-SK"/>
        </w:rPr>
        <w:t xml:space="preserve"> </w:t>
      </w:r>
    </w:p>
    <w:p w14:paraId="39043B9D" w14:textId="77777777" w:rsidR="00FB14C0" w:rsidRDefault="00FB14C0" w:rsidP="00FB14C0">
      <w:pPr>
        <w:widowControl w:val="0"/>
        <w:autoSpaceDE w:val="0"/>
        <w:autoSpaceDN w:val="0"/>
        <w:adjustRightInd w:val="0"/>
        <w:spacing w:line="276" w:lineRule="auto"/>
        <w:ind w:left="1080" w:right="-108"/>
        <w:contextualSpacing/>
        <w:jc w:val="both"/>
        <w:rPr>
          <w:rFonts w:asciiTheme="minorHAnsi" w:hAnsiTheme="minorHAnsi" w:cstheme="minorHAnsi"/>
          <w:b/>
          <w:color w:val="000000"/>
          <w:szCs w:val="19"/>
          <w:lang w:val="sk-SK"/>
        </w:rPr>
      </w:pPr>
    </w:p>
    <w:p w14:paraId="122EE39B" w14:textId="543CBBFA" w:rsidR="00FB14C0" w:rsidRPr="00EC030A" w:rsidRDefault="00FB14C0" w:rsidP="00623DED">
      <w:pPr>
        <w:pStyle w:val="Odsekzoznamu"/>
        <w:numPr>
          <w:ilvl w:val="0"/>
          <w:numId w:val="6"/>
        </w:numPr>
        <w:autoSpaceDE w:val="0"/>
        <w:autoSpaceDN w:val="0"/>
        <w:adjustRightInd w:val="0"/>
        <w:spacing w:before="120" w:line="24" w:lineRule="atLeast"/>
        <w:ind w:left="714" w:hanging="357"/>
        <w:contextualSpacing w:val="0"/>
        <w:rPr>
          <w:rFonts w:asciiTheme="minorHAnsi" w:hAnsiTheme="minorHAnsi" w:cstheme="minorHAnsi"/>
          <w:b/>
          <w:color w:val="000000"/>
          <w:sz w:val="19"/>
          <w:szCs w:val="19"/>
        </w:rPr>
      </w:pPr>
      <w:r w:rsidRPr="00EC030A">
        <w:rPr>
          <w:rFonts w:asciiTheme="minorHAnsi" w:hAnsiTheme="minorHAnsi" w:cstheme="minorHAnsi"/>
          <w:b/>
          <w:color w:val="000000"/>
          <w:sz w:val="19"/>
          <w:szCs w:val="19"/>
        </w:rPr>
        <w:t>Podmienky účasti:</w:t>
      </w:r>
    </w:p>
    <w:p w14:paraId="2BDE6A7B" w14:textId="77777777" w:rsidR="00FB14C0" w:rsidRPr="00EC030A" w:rsidRDefault="00FB14C0" w:rsidP="00FB14C0">
      <w:pPr>
        <w:suppressAutoHyphens/>
        <w:spacing w:line="276" w:lineRule="auto"/>
        <w:ind w:right="-108" w:firstLine="357"/>
        <w:jc w:val="both"/>
        <w:rPr>
          <w:rFonts w:asciiTheme="minorHAnsi" w:hAnsiTheme="minorHAnsi" w:cstheme="minorHAnsi"/>
          <w:b/>
          <w:szCs w:val="19"/>
          <w:lang w:val="sk-SK" w:eastAsia="sk-SK"/>
        </w:rPr>
      </w:pPr>
      <w:r w:rsidRPr="00EC030A">
        <w:rPr>
          <w:rFonts w:asciiTheme="minorHAnsi" w:hAnsiTheme="minorHAnsi" w:cstheme="minorHAnsi"/>
          <w:b/>
          <w:szCs w:val="19"/>
          <w:lang w:val="sk-SK" w:eastAsia="sk-SK"/>
        </w:rPr>
        <w:t>Od uchádzača sa na preukázanie osobného postavenia vyžaduje:</w:t>
      </w:r>
    </w:p>
    <w:p w14:paraId="0EA7BADE" w14:textId="17B9168F" w:rsidR="00FB14C0" w:rsidRPr="00EC030A" w:rsidRDefault="00FB14C0" w:rsidP="00623DED">
      <w:pPr>
        <w:widowControl w:val="0"/>
        <w:numPr>
          <w:ilvl w:val="0"/>
          <w:numId w:val="13"/>
        </w:numPr>
        <w:autoSpaceDE w:val="0"/>
        <w:autoSpaceDN w:val="0"/>
        <w:adjustRightInd w:val="0"/>
        <w:spacing w:line="276" w:lineRule="auto"/>
        <w:contextualSpacing/>
        <w:jc w:val="both"/>
        <w:rPr>
          <w:rFonts w:asciiTheme="minorHAnsi" w:hAnsiTheme="minorHAnsi" w:cstheme="minorHAnsi"/>
          <w:bCs/>
          <w:szCs w:val="19"/>
          <w:lang w:val="sk-SK"/>
        </w:rPr>
      </w:pPr>
      <w:r w:rsidRPr="00EC030A">
        <w:rPr>
          <w:rFonts w:asciiTheme="minorHAnsi" w:hAnsiTheme="minorHAnsi" w:cstheme="minorHAnsi"/>
          <w:bCs/>
          <w:szCs w:val="19"/>
          <w:u w:val="single"/>
          <w:lang w:val="sk-SK"/>
        </w:rPr>
        <w:t>V súlade s § 32 ods. 1 písm. e) ZVO doklad o oprávnení dodávať tovar, poskytovať službu alebo uskutočňovať stavebné práce v rozsahu, ktorý zodpovedá predmetu zákazky.</w:t>
      </w:r>
      <w:r w:rsidRPr="00EC030A">
        <w:rPr>
          <w:rFonts w:asciiTheme="minorHAnsi" w:hAnsiTheme="minorHAnsi" w:cstheme="minorHAnsi"/>
          <w:bCs/>
          <w:szCs w:val="19"/>
          <w:lang w:val="sk-SK"/>
        </w:rPr>
        <w:t xml:space="preserve"> Podmienky účasti podľa § 32 ods. 1 písm. e) ZVO uchádzač môže preukázať predložením príslušného dokladu (obyčajná kópia) alebo len odkazom, resp. </w:t>
      </w:r>
      <w:proofErr w:type="spellStart"/>
      <w:r w:rsidRPr="00EC030A">
        <w:rPr>
          <w:rFonts w:asciiTheme="minorHAnsi" w:hAnsiTheme="minorHAnsi" w:cstheme="minorHAnsi"/>
          <w:bCs/>
          <w:szCs w:val="19"/>
          <w:lang w:val="sk-SK"/>
        </w:rPr>
        <w:t>linkom</w:t>
      </w:r>
      <w:proofErr w:type="spellEnd"/>
      <w:r w:rsidRPr="00EC030A">
        <w:rPr>
          <w:rFonts w:asciiTheme="minorHAnsi" w:hAnsiTheme="minorHAnsi" w:cstheme="minorHAnsi"/>
          <w:bCs/>
          <w:szCs w:val="19"/>
          <w:lang w:val="sk-SK"/>
        </w:rPr>
        <w:t xml:space="preserve"> na elektronickú databázu, kde si obstarávateľ preverí požadované informácie; uchádzač nie je povinný predložiť doklad v ponuke. (</w:t>
      </w:r>
      <w:hyperlink r:id="rId15" w:history="1">
        <w:r w:rsidRPr="00EC030A">
          <w:rPr>
            <w:rFonts w:asciiTheme="minorHAnsi" w:hAnsiTheme="minorHAnsi" w:cstheme="minorHAnsi"/>
            <w:bCs/>
            <w:color w:val="0000FF"/>
            <w:szCs w:val="19"/>
            <w:u w:val="single"/>
            <w:lang w:val="sk-SK"/>
          </w:rPr>
          <w:t>www.orsr</w:t>
        </w:r>
      </w:hyperlink>
      <w:r w:rsidRPr="00EC030A">
        <w:rPr>
          <w:rFonts w:asciiTheme="minorHAnsi" w:hAnsiTheme="minorHAnsi" w:cstheme="minorHAnsi"/>
          <w:bCs/>
          <w:szCs w:val="19"/>
          <w:lang w:val="sk-SK"/>
        </w:rPr>
        <w:t xml:space="preserve">, </w:t>
      </w:r>
      <w:hyperlink r:id="rId16" w:history="1">
        <w:r w:rsidRPr="00EC030A">
          <w:rPr>
            <w:rFonts w:asciiTheme="minorHAnsi" w:hAnsiTheme="minorHAnsi" w:cstheme="minorHAnsi"/>
            <w:bCs/>
            <w:color w:val="0000FF"/>
            <w:szCs w:val="19"/>
            <w:u w:val="single"/>
            <w:lang w:val="sk-SK"/>
          </w:rPr>
          <w:t>www.zrsr.sk</w:t>
        </w:r>
      </w:hyperlink>
      <w:r w:rsidRPr="00EC030A">
        <w:rPr>
          <w:rFonts w:asciiTheme="minorHAnsi" w:hAnsiTheme="minorHAnsi" w:cstheme="minorHAnsi"/>
          <w:bCs/>
          <w:szCs w:val="19"/>
          <w:lang w:val="sk-SK"/>
        </w:rPr>
        <w:t xml:space="preserve">, </w:t>
      </w:r>
      <w:hyperlink r:id="rId17" w:history="1">
        <w:r w:rsidRPr="00EC030A">
          <w:rPr>
            <w:rFonts w:asciiTheme="minorHAnsi" w:hAnsiTheme="minorHAnsi" w:cstheme="minorHAnsi"/>
            <w:bCs/>
            <w:color w:val="0000FF"/>
            <w:szCs w:val="19"/>
            <w:u w:val="single"/>
            <w:lang w:val="sk-SK"/>
          </w:rPr>
          <w:t>www.uvo.gov.sk</w:t>
        </w:r>
      </w:hyperlink>
      <w:r w:rsidRPr="00EC030A">
        <w:rPr>
          <w:rFonts w:asciiTheme="minorHAnsi" w:hAnsiTheme="minorHAnsi" w:cstheme="minorHAnsi"/>
          <w:bCs/>
          <w:szCs w:val="19"/>
          <w:lang w:val="sk-SK"/>
        </w:rPr>
        <w:t xml:space="preserve"> – zoznam hospodárskych subjektov)</w:t>
      </w:r>
    </w:p>
    <w:p w14:paraId="53B88361" w14:textId="77777777" w:rsidR="00FB14C0" w:rsidRPr="00EC030A" w:rsidRDefault="00FB14C0" w:rsidP="00623DED">
      <w:pPr>
        <w:widowControl w:val="0"/>
        <w:numPr>
          <w:ilvl w:val="0"/>
          <w:numId w:val="12"/>
        </w:numPr>
        <w:autoSpaceDE w:val="0"/>
        <w:autoSpaceDN w:val="0"/>
        <w:adjustRightInd w:val="0"/>
        <w:spacing w:line="276" w:lineRule="auto"/>
        <w:ind w:left="709" w:hanging="283"/>
        <w:contextualSpacing/>
        <w:jc w:val="both"/>
        <w:rPr>
          <w:rFonts w:asciiTheme="minorHAnsi" w:hAnsiTheme="minorHAnsi" w:cstheme="minorHAnsi"/>
          <w:bCs/>
          <w:szCs w:val="19"/>
          <w:lang w:val="sk-SK" w:eastAsia="sk-SK"/>
        </w:rPr>
      </w:pPr>
      <w:r w:rsidRPr="00EC030A">
        <w:rPr>
          <w:rFonts w:asciiTheme="minorHAnsi" w:hAnsiTheme="minorHAnsi" w:cstheme="minorHAnsi"/>
          <w:bCs/>
          <w:szCs w:val="19"/>
          <w:u w:val="single"/>
          <w:lang w:val="sk-SK" w:eastAsia="sk-SK"/>
        </w:rPr>
        <w:lastRenderedPageBreak/>
        <w:t>V súlade s § 32 ods. 1 písm. f) ZVO, že nemá uložený zákaz účasti  vo verejnom obstarávaní  potvrdený konečným rozhodnutím v SR</w:t>
      </w:r>
      <w:r w:rsidRPr="00EC030A">
        <w:rPr>
          <w:rFonts w:asciiTheme="minorHAnsi" w:hAnsiTheme="minorHAnsi" w:cstheme="minorHAnsi"/>
          <w:bCs/>
          <w:szCs w:val="19"/>
          <w:lang w:val="sk-SK" w:eastAsia="sk-SK"/>
        </w:rPr>
        <w:t xml:space="preserve">. Podmienky účasti podľa § 32 ods. 1 písm. f) ZVO  uchádzač preukáže predložením čestného vyhlásenia, pričom sa odporúča použiť vzor, ktorý tvorí </w:t>
      </w:r>
      <w:r w:rsidRPr="00EC030A">
        <w:rPr>
          <w:rFonts w:asciiTheme="minorHAnsi" w:hAnsiTheme="minorHAnsi" w:cstheme="minorHAnsi"/>
          <w:bCs/>
          <w:i/>
          <w:szCs w:val="19"/>
          <w:lang w:val="sk-SK" w:eastAsia="sk-SK"/>
        </w:rPr>
        <w:t xml:space="preserve">Prílohu č. 4 tejto Výzvy </w:t>
      </w:r>
    </w:p>
    <w:p w14:paraId="355F1B9B" w14:textId="1CB2CB53" w:rsidR="00FB14C0" w:rsidRPr="00EC030A" w:rsidRDefault="00FB14C0" w:rsidP="00FB14C0">
      <w:pPr>
        <w:widowControl w:val="0"/>
        <w:autoSpaceDE w:val="0"/>
        <w:autoSpaceDN w:val="0"/>
        <w:adjustRightInd w:val="0"/>
        <w:spacing w:line="276" w:lineRule="auto"/>
        <w:ind w:right="-108"/>
        <w:contextualSpacing/>
        <w:jc w:val="both"/>
        <w:rPr>
          <w:rFonts w:asciiTheme="minorHAnsi" w:hAnsiTheme="minorHAnsi" w:cstheme="minorHAnsi"/>
          <w:b/>
          <w:color w:val="000000"/>
          <w:szCs w:val="19"/>
          <w:lang w:val="sk-SK"/>
        </w:rPr>
      </w:pPr>
    </w:p>
    <w:p w14:paraId="733A9498" w14:textId="10328994" w:rsidR="00655F19" w:rsidRDefault="00655F19" w:rsidP="00623DED">
      <w:pPr>
        <w:pStyle w:val="Odsekzoznamu"/>
        <w:numPr>
          <w:ilvl w:val="0"/>
          <w:numId w:val="6"/>
        </w:numPr>
        <w:autoSpaceDE w:val="0"/>
        <w:autoSpaceDN w:val="0"/>
        <w:adjustRightInd w:val="0"/>
        <w:spacing w:before="120" w:line="276" w:lineRule="auto"/>
        <w:ind w:left="714" w:hanging="357"/>
        <w:contextualSpacing w:val="0"/>
        <w:jc w:val="both"/>
        <w:rPr>
          <w:rFonts w:asciiTheme="minorHAnsi" w:hAnsiTheme="minorHAnsi" w:cstheme="minorHAnsi"/>
          <w:color w:val="000000"/>
          <w:sz w:val="19"/>
          <w:szCs w:val="19"/>
        </w:rPr>
      </w:pPr>
      <w:r w:rsidRPr="00CB52C7">
        <w:rPr>
          <w:rFonts w:asciiTheme="minorHAnsi" w:hAnsiTheme="minorHAnsi" w:cstheme="minorHAnsi"/>
          <w:b/>
          <w:bCs/>
          <w:color w:val="000000"/>
          <w:sz w:val="19"/>
          <w:szCs w:val="19"/>
        </w:rPr>
        <w:t xml:space="preserve">Otváranie ponúk: </w:t>
      </w:r>
      <w:r w:rsidR="00FB14C0" w:rsidRPr="00EC030A">
        <w:rPr>
          <w:rFonts w:asciiTheme="minorHAnsi" w:hAnsiTheme="minorHAnsi" w:cstheme="minorHAnsi"/>
          <w:color w:val="000000"/>
          <w:sz w:val="19"/>
          <w:szCs w:val="19"/>
        </w:rPr>
        <w:t xml:space="preserve">Otváranie ponúk sa uskutoční dňa </w:t>
      </w:r>
      <w:r w:rsidR="00B80E95" w:rsidRPr="00B80E95">
        <w:rPr>
          <w:rFonts w:asciiTheme="minorHAnsi" w:hAnsiTheme="minorHAnsi" w:cstheme="minorHAnsi"/>
          <w:color w:val="000000"/>
          <w:sz w:val="19"/>
          <w:szCs w:val="19"/>
        </w:rPr>
        <w:t>17</w:t>
      </w:r>
      <w:r w:rsidR="00FB14C0" w:rsidRPr="00B80E95">
        <w:rPr>
          <w:rFonts w:asciiTheme="minorHAnsi" w:hAnsiTheme="minorHAnsi" w:cstheme="minorHAnsi"/>
          <w:color w:val="000000"/>
          <w:sz w:val="19"/>
          <w:szCs w:val="19"/>
        </w:rPr>
        <w:t xml:space="preserve">.09.2020 čas: </w:t>
      </w:r>
      <w:r w:rsidR="00B80E95">
        <w:rPr>
          <w:rFonts w:asciiTheme="minorHAnsi" w:hAnsiTheme="minorHAnsi" w:cstheme="minorHAnsi"/>
          <w:color w:val="000000"/>
          <w:sz w:val="19"/>
          <w:szCs w:val="19"/>
        </w:rPr>
        <w:t>14,30</w:t>
      </w:r>
      <w:r w:rsidR="00FB14C0" w:rsidRPr="00B80E95">
        <w:rPr>
          <w:rFonts w:asciiTheme="minorHAnsi" w:hAnsiTheme="minorHAnsi" w:cstheme="minorHAnsi"/>
          <w:color w:val="000000"/>
          <w:sz w:val="19"/>
          <w:szCs w:val="19"/>
        </w:rPr>
        <w:t xml:space="preserve"> hod</w:t>
      </w:r>
      <w:r w:rsidR="00FB14C0" w:rsidRPr="00EC030A">
        <w:rPr>
          <w:rFonts w:asciiTheme="minorHAnsi" w:hAnsiTheme="minorHAnsi" w:cstheme="minorHAnsi"/>
          <w:color w:val="000000"/>
          <w:sz w:val="19"/>
          <w:szCs w:val="19"/>
        </w:rPr>
        <w:t>, miesto: Centrum prvého kontaktu pre podnikateľov,  Komenského 3, 990 01 Veľký Krtíš</w:t>
      </w:r>
    </w:p>
    <w:p w14:paraId="1E1EB89E" w14:textId="77777777" w:rsidR="00FB14C0" w:rsidRPr="00CB52C7" w:rsidRDefault="00FB14C0" w:rsidP="00FB14C0">
      <w:pPr>
        <w:pStyle w:val="Odsekzoznamu"/>
        <w:autoSpaceDE w:val="0"/>
        <w:autoSpaceDN w:val="0"/>
        <w:adjustRightInd w:val="0"/>
        <w:spacing w:before="120" w:line="24" w:lineRule="atLeast"/>
        <w:ind w:left="714"/>
        <w:contextualSpacing w:val="0"/>
        <w:rPr>
          <w:rFonts w:asciiTheme="minorHAnsi" w:hAnsiTheme="minorHAnsi" w:cstheme="minorHAnsi"/>
          <w:color w:val="000000"/>
          <w:sz w:val="19"/>
          <w:szCs w:val="19"/>
        </w:rPr>
      </w:pPr>
    </w:p>
    <w:p w14:paraId="46B60CAA" w14:textId="77777777" w:rsidR="00FB14C0" w:rsidRPr="00FB14C0" w:rsidRDefault="00655F19" w:rsidP="00623DED">
      <w:pPr>
        <w:pStyle w:val="Odsekzoznamu"/>
        <w:numPr>
          <w:ilvl w:val="0"/>
          <w:numId w:val="6"/>
        </w:numPr>
        <w:autoSpaceDE w:val="0"/>
        <w:autoSpaceDN w:val="0"/>
        <w:adjustRightInd w:val="0"/>
        <w:spacing w:line="24" w:lineRule="atLeast"/>
        <w:ind w:left="714" w:hanging="357"/>
        <w:contextualSpacing w:val="0"/>
        <w:rPr>
          <w:rFonts w:asciiTheme="minorHAnsi" w:hAnsiTheme="minorHAnsi" w:cstheme="minorHAnsi"/>
          <w:b/>
          <w:bCs/>
          <w:color w:val="000000"/>
          <w:sz w:val="19"/>
          <w:szCs w:val="19"/>
        </w:rPr>
      </w:pPr>
      <w:r w:rsidRPr="00CB52C7">
        <w:rPr>
          <w:rFonts w:asciiTheme="minorHAnsi" w:hAnsiTheme="minorHAnsi" w:cstheme="minorHAnsi"/>
          <w:b/>
          <w:bCs/>
          <w:color w:val="000000"/>
          <w:sz w:val="19"/>
          <w:szCs w:val="19"/>
        </w:rPr>
        <w:t>Postup pri otváraní ponúk:</w:t>
      </w:r>
    </w:p>
    <w:p w14:paraId="61558A43" w14:textId="52AEFF54" w:rsidR="00FB14C0" w:rsidRPr="00EC030A" w:rsidRDefault="00AB6A62" w:rsidP="00FB14C0">
      <w:pPr>
        <w:pStyle w:val="Odsekzoznamu"/>
        <w:autoSpaceDE w:val="0"/>
        <w:autoSpaceDN w:val="0"/>
        <w:adjustRightInd w:val="0"/>
        <w:spacing w:line="276" w:lineRule="auto"/>
        <w:contextualSpacing w:val="0"/>
        <w:jc w:val="both"/>
        <w:rPr>
          <w:rFonts w:asciiTheme="minorHAnsi" w:hAnsiTheme="minorHAnsi" w:cstheme="minorHAnsi"/>
          <w:bCs/>
          <w:color w:val="000000"/>
          <w:sz w:val="19"/>
          <w:szCs w:val="19"/>
        </w:rPr>
      </w:pPr>
      <w:r>
        <w:rPr>
          <w:rFonts w:asciiTheme="minorHAnsi" w:hAnsiTheme="minorHAnsi" w:cstheme="minorHAnsi"/>
          <w:bCs/>
          <w:color w:val="000000"/>
          <w:sz w:val="19"/>
          <w:szCs w:val="19"/>
        </w:rPr>
        <w:t>O</w:t>
      </w:r>
      <w:r w:rsidR="00FB14C0" w:rsidRPr="00EC030A">
        <w:rPr>
          <w:rFonts w:asciiTheme="minorHAnsi" w:hAnsiTheme="minorHAnsi" w:cstheme="minorHAnsi"/>
          <w:bCs/>
          <w:color w:val="000000"/>
          <w:sz w:val="19"/>
          <w:szCs w:val="19"/>
        </w:rPr>
        <w:t>bstarávateľ umožňuje uchádzačom, ktorí predložili ponuky v lehote na predkladanie ponúk, účasť na otváraní, resp. sprístupnení ponúk. Každú ponuku obstarávateľ označí poradovým číslom v tom poradí, v</w:t>
      </w:r>
      <w:r>
        <w:rPr>
          <w:rFonts w:asciiTheme="minorHAnsi" w:hAnsiTheme="minorHAnsi" w:cstheme="minorHAnsi"/>
          <w:bCs/>
          <w:color w:val="000000"/>
          <w:sz w:val="19"/>
          <w:szCs w:val="19"/>
        </w:rPr>
        <w:t xml:space="preserve"> akom bola predložená. O</w:t>
      </w:r>
      <w:r w:rsidR="00FB14C0" w:rsidRPr="00EC030A">
        <w:rPr>
          <w:rFonts w:asciiTheme="minorHAnsi" w:hAnsiTheme="minorHAnsi" w:cstheme="minorHAnsi"/>
          <w:bCs/>
          <w:color w:val="000000"/>
          <w:sz w:val="19"/>
          <w:szCs w:val="19"/>
        </w:rPr>
        <w:t>bstarávateľ overí neporušenosť ponúk, ponuky otvorí resp. sprístupní, zverejní obchodné mená, sídla alebo miesta podnikania všetkých uchádzačov a ich návrhy na plnenie kritéria, ktoré sa dajú vyjadriť číslom, určeného obstarávateľom. Ostatné údaje uvedené v ponukách sa nezverejňujú. Uchádzač, ktorý predložil ponuku v lehote na predkladanie ponúk, môže byť zastúpený osobou oprávnenou zúčastniť sa na otváraní resp. sprístupnení ponúk. Uchádzač (fyzická osoba), štatutárny orgán alebo člen štatutárneho orgánu uchádzača (právnická osoba) sa preukáže na otváraní resp. sprístupnení ponúk preukazom totožnosti. Poverený zástupca uchádzača sa preukáže preukazom totožnosti a splnomocnením na zastupovanie.</w:t>
      </w:r>
    </w:p>
    <w:p w14:paraId="6BC8B5E4" w14:textId="5110C121" w:rsidR="00655F19" w:rsidRPr="00FB14C0" w:rsidRDefault="00655F19" w:rsidP="00FB14C0">
      <w:pPr>
        <w:autoSpaceDE w:val="0"/>
        <w:autoSpaceDN w:val="0"/>
        <w:adjustRightInd w:val="0"/>
        <w:spacing w:before="120" w:line="24" w:lineRule="atLeast"/>
        <w:ind w:left="357"/>
        <w:rPr>
          <w:rFonts w:asciiTheme="minorHAnsi" w:hAnsiTheme="minorHAnsi" w:cstheme="minorHAnsi"/>
          <w:b/>
          <w:bCs/>
          <w:color w:val="000000"/>
          <w:szCs w:val="19"/>
        </w:rPr>
      </w:pPr>
      <w:r w:rsidRPr="00FB14C0">
        <w:rPr>
          <w:rFonts w:asciiTheme="minorHAnsi" w:hAnsiTheme="minorHAnsi" w:cstheme="minorHAnsi"/>
          <w:color w:val="000000"/>
          <w:szCs w:val="19"/>
        </w:rPr>
        <w:t xml:space="preserve"> </w:t>
      </w:r>
    </w:p>
    <w:p w14:paraId="56376DDD" w14:textId="6028BF25" w:rsidR="00FB14C0" w:rsidRDefault="00655F19" w:rsidP="00623DED">
      <w:pPr>
        <w:pStyle w:val="Odsekzoznamu"/>
        <w:numPr>
          <w:ilvl w:val="0"/>
          <w:numId w:val="6"/>
        </w:numPr>
        <w:autoSpaceDE w:val="0"/>
        <w:autoSpaceDN w:val="0"/>
        <w:adjustRightInd w:val="0"/>
        <w:spacing w:before="120" w:line="24" w:lineRule="atLeast"/>
        <w:ind w:left="714" w:hanging="357"/>
        <w:contextualSpacing w:val="0"/>
        <w:rPr>
          <w:rFonts w:asciiTheme="minorHAnsi" w:hAnsiTheme="minorHAnsi" w:cstheme="minorHAnsi"/>
          <w:color w:val="000000"/>
          <w:sz w:val="19"/>
          <w:szCs w:val="19"/>
        </w:rPr>
      </w:pPr>
      <w:r w:rsidRPr="00CB52C7">
        <w:rPr>
          <w:rFonts w:asciiTheme="minorHAnsi" w:hAnsiTheme="minorHAnsi" w:cstheme="minorHAnsi"/>
          <w:b/>
          <w:bCs/>
          <w:color w:val="000000"/>
          <w:sz w:val="19"/>
          <w:szCs w:val="19"/>
        </w:rPr>
        <w:t>Lehota viazanosti ponúk</w:t>
      </w:r>
      <w:r w:rsidR="00B80E95">
        <w:rPr>
          <w:rFonts w:asciiTheme="minorHAnsi" w:hAnsiTheme="minorHAnsi" w:cstheme="minorHAnsi"/>
          <w:color w:val="000000"/>
          <w:sz w:val="19"/>
          <w:szCs w:val="19"/>
        </w:rPr>
        <w:t>: 23</w:t>
      </w:r>
      <w:r w:rsidR="00FB14C0">
        <w:rPr>
          <w:rFonts w:asciiTheme="minorHAnsi" w:hAnsiTheme="minorHAnsi" w:cstheme="minorHAnsi"/>
          <w:color w:val="000000"/>
          <w:sz w:val="19"/>
          <w:szCs w:val="19"/>
        </w:rPr>
        <w:t>.10.2020</w:t>
      </w:r>
    </w:p>
    <w:p w14:paraId="53962E6A" w14:textId="277E99BE" w:rsidR="00655F19" w:rsidRPr="00CB52C7" w:rsidRDefault="00655F19" w:rsidP="00FB14C0">
      <w:pPr>
        <w:pStyle w:val="Odsekzoznamu"/>
        <w:autoSpaceDE w:val="0"/>
        <w:autoSpaceDN w:val="0"/>
        <w:adjustRightInd w:val="0"/>
        <w:spacing w:before="120" w:line="24" w:lineRule="atLeast"/>
        <w:ind w:left="714"/>
        <w:contextualSpacing w:val="0"/>
        <w:rPr>
          <w:rFonts w:asciiTheme="minorHAnsi" w:hAnsiTheme="minorHAnsi" w:cstheme="minorHAnsi"/>
          <w:color w:val="000000"/>
          <w:sz w:val="19"/>
          <w:szCs w:val="19"/>
        </w:rPr>
      </w:pPr>
      <w:r w:rsidRPr="00CB52C7">
        <w:rPr>
          <w:rFonts w:asciiTheme="minorHAnsi" w:hAnsiTheme="minorHAnsi" w:cstheme="minorHAnsi"/>
          <w:color w:val="000000"/>
          <w:sz w:val="19"/>
          <w:szCs w:val="19"/>
        </w:rPr>
        <w:t xml:space="preserve"> </w:t>
      </w:r>
    </w:p>
    <w:p w14:paraId="6C8DE297" w14:textId="429BBA3C" w:rsidR="00C4155A" w:rsidRPr="007F2F28" w:rsidRDefault="00655F19" w:rsidP="00623DED">
      <w:pPr>
        <w:pStyle w:val="Default"/>
        <w:numPr>
          <w:ilvl w:val="0"/>
          <w:numId w:val="6"/>
        </w:numPr>
        <w:spacing w:before="120" w:line="24" w:lineRule="atLeast"/>
        <w:ind w:left="714" w:hanging="357"/>
        <w:rPr>
          <w:rFonts w:asciiTheme="minorHAnsi" w:hAnsiTheme="minorHAnsi" w:cstheme="minorHAnsi"/>
          <w:b/>
          <w:bCs/>
          <w:sz w:val="19"/>
          <w:szCs w:val="19"/>
          <w:lang w:val="sk-SK"/>
        </w:rPr>
      </w:pPr>
      <w:r w:rsidRPr="00E04969">
        <w:rPr>
          <w:rFonts w:asciiTheme="minorHAnsi" w:hAnsiTheme="minorHAnsi" w:cstheme="minorHAnsi"/>
          <w:b/>
          <w:bCs/>
          <w:sz w:val="19"/>
          <w:szCs w:val="19"/>
          <w:lang w:val="sk-SK"/>
        </w:rPr>
        <w:t>Osoby určené pre styk so záujemcami a uchádzačmi</w:t>
      </w:r>
      <w:r w:rsidRPr="007F2F28">
        <w:rPr>
          <w:rFonts w:asciiTheme="minorHAnsi" w:hAnsiTheme="minorHAnsi" w:cstheme="minorHAnsi"/>
          <w:bCs/>
          <w:sz w:val="19"/>
          <w:szCs w:val="19"/>
          <w:lang w:val="sk-SK"/>
        </w:rPr>
        <w:t xml:space="preserve">: </w:t>
      </w:r>
      <w:r w:rsidR="007F2F28" w:rsidRPr="007F2F28">
        <w:rPr>
          <w:rFonts w:asciiTheme="minorHAnsi" w:hAnsiTheme="minorHAnsi" w:cstheme="minorHAnsi"/>
          <w:bCs/>
          <w:sz w:val="19"/>
          <w:szCs w:val="19"/>
          <w:lang w:val="sk-SK"/>
        </w:rPr>
        <w:t xml:space="preserve">Eva </w:t>
      </w:r>
      <w:proofErr w:type="spellStart"/>
      <w:r w:rsidR="007F2F28" w:rsidRPr="007F2F28">
        <w:rPr>
          <w:rFonts w:asciiTheme="minorHAnsi" w:hAnsiTheme="minorHAnsi" w:cstheme="minorHAnsi"/>
          <w:bCs/>
          <w:sz w:val="19"/>
          <w:szCs w:val="19"/>
          <w:lang w:val="sk-SK"/>
        </w:rPr>
        <w:t>Maráková</w:t>
      </w:r>
      <w:proofErr w:type="spellEnd"/>
      <w:r w:rsidR="007F2F28" w:rsidRPr="007F2F28">
        <w:rPr>
          <w:rFonts w:asciiTheme="minorHAnsi" w:hAnsiTheme="minorHAnsi" w:cstheme="minorHAnsi"/>
          <w:bCs/>
          <w:sz w:val="19"/>
          <w:szCs w:val="19"/>
          <w:lang w:val="sk-SK"/>
        </w:rPr>
        <w:t xml:space="preserve">, zástupkyňa riaditeľa, tel. </w:t>
      </w:r>
      <w:r w:rsidR="007F2F28">
        <w:rPr>
          <w:rFonts w:asciiTheme="minorHAnsi" w:hAnsiTheme="minorHAnsi" w:cstheme="minorHAnsi"/>
          <w:b/>
          <w:bCs/>
          <w:sz w:val="19"/>
          <w:szCs w:val="19"/>
          <w:lang w:val="sk-SK"/>
        </w:rPr>
        <w:t xml:space="preserve"> </w:t>
      </w:r>
      <w:r w:rsidR="007F2F28">
        <w:rPr>
          <w:rFonts w:asciiTheme="minorHAnsi" w:hAnsiTheme="minorHAnsi" w:cstheme="minorHAnsi"/>
          <w:sz w:val="19"/>
          <w:szCs w:val="19"/>
        </w:rPr>
        <w:t>+ 421 903 581 343</w:t>
      </w:r>
      <w:r w:rsidR="007F2F28" w:rsidRPr="00CB52C7">
        <w:rPr>
          <w:rFonts w:asciiTheme="minorHAnsi" w:hAnsiTheme="minorHAnsi" w:cstheme="minorHAnsi"/>
          <w:sz w:val="19"/>
          <w:szCs w:val="19"/>
        </w:rPr>
        <w:t xml:space="preserve">   </w:t>
      </w:r>
    </w:p>
    <w:p w14:paraId="03D4DC30" w14:textId="77777777" w:rsidR="007F2F28" w:rsidRDefault="007F2F28" w:rsidP="007F2F28">
      <w:pPr>
        <w:pStyle w:val="Odsekzoznamu"/>
        <w:rPr>
          <w:rFonts w:asciiTheme="minorHAnsi" w:hAnsiTheme="minorHAnsi" w:cstheme="minorHAnsi"/>
          <w:b/>
          <w:bCs/>
          <w:sz w:val="19"/>
          <w:szCs w:val="19"/>
        </w:rPr>
      </w:pPr>
    </w:p>
    <w:p w14:paraId="6E44BE7D" w14:textId="7D207C80" w:rsidR="007F2F28" w:rsidRPr="007F2F28" w:rsidRDefault="007F2F28" w:rsidP="00623DED">
      <w:pPr>
        <w:pStyle w:val="Default"/>
        <w:numPr>
          <w:ilvl w:val="0"/>
          <w:numId w:val="6"/>
        </w:numPr>
        <w:spacing w:before="120" w:line="276" w:lineRule="auto"/>
        <w:jc w:val="both"/>
        <w:rPr>
          <w:rFonts w:asciiTheme="minorHAnsi" w:hAnsiTheme="minorHAnsi" w:cstheme="minorHAnsi"/>
          <w:b/>
          <w:bCs/>
          <w:sz w:val="19"/>
          <w:szCs w:val="19"/>
          <w:lang w:val="sk-SK"/>
        </w:rPr>
      </w:pPr>
      <w:r w:rsidRPr="007F2F28">
        <w:rPr>
          <w:rFonts w:asciiTheme="minorHAnsi" w:hAnsiTheme="minorHAnsi" w:cstheme="minorHAnsi"/>
          <w:b/>
          <w:bCs/>
          <w:sz w:val="19"/>
          <w:szCs w:val="19"/>
          <w:lang w:val="sk-SK"/>
        </w:rPr>
        <w:t xml:space="preserve">Konflikt záujmov: </w:t>
      </w:r>
    </w:p>
    <w:p w14:paraId="180FD9FB" w14:textId="3FBD1E52" w:rsidR="007F2F28" w:rsidRPr="00EC030A" w:rsidRDefault="00AB6A62" w:rsidP="007F2F28">
      <w:pPr>
        <w:pStyle w:val="Default"/>
        <w:spacing w:before="120" w:line="276" w:lineRule="auto"/>
        <w:ind w:left="714"/>
        <w:jc w:val="both"/>
        <w:rPr>
          <w:rFonts w:asciiTheme="minorHAnsi" w:hAnsiTheme="minorHAnsi" w:cstheme="minorHAnsi"/>
          <w:bCs/>
          <w:sz w:val="19"/>
          <w:szCs w:val="19"/>
          <w:lang w:val="sk-SK"/>
        </w:rPr>
      </w:pPr>
      <w:r>
        <w:rPr>
          <w:rFonts w:asciiTheme="minorHAnsi" w:hAnsiTheme="minorHAnsi" w:cstheme="minorHAnsi"/>
          <w:bCs/>
          <w:sz w:val="19"/>
          <w:szCs w:val="19"/>
          <w:lang w:val="sk-SK"/>
        </w:rPr>
        <w:t>O</w:t>
      </w:r>
      <w:r w:rsidR="007F2F28" w:rsidRPr="00EC030A">
        <w:rPr>
          <w:rFonts w:asciiTheme="minorHAnsi" w:hAnsiTheme="minorHAnsi" w:cstheme="minorHAnsi"/>
          <w:bCs/>
          <w:sz w:val="19"/>
          <w:szCs w:val="19"/>
          <w:lang w:val="sk-SK"/>
        </w:rPr>
        <w:t>bstarávateľ je povinný zabezpečiť, aby v celom procese tohto postupu zadávania zákazky nedošlo ku konfliktu záujmov, ktoré by viedlo k narušeniu alebo obmedzeniu hospodárskej súťaže alebo porušeniu princípu transparentnosti a princípu rovnakého zaobchádzania v tomto verejnom obstarávaní. V prípade identifikovania existencie konfliktu záujmov kedykoľvek v tomto postupe zadávania zákazky obstarávateľom, tento prijme primerané opatrenia a vykoná nápravu pre jeho odstránenie. Opatreniami podľa prvej vety sú najmä vylúčenie zainteresovanej osoby z procesu prípravy alebo realizácie tohto postupu zadávania zákazky alebo úprava jej povinností a zodpovednosti s cieľom zabrániť pretrvávaniu konfliktu záujmov. V prípade nemožnosti odstrániť konflikt záujmov inými účinnými opatreniami, vylúči obstarávateľ v súlade s ustanovením § 40 ods. 6 písm. f) zákona o verejnom obstarávaní uchádzača, ktorého sa konflikt záujmov týka, z tohto postupu zadávania zákazky.</w:t>
      </w:r>
    </w:p>
    <w:p w14:paraId="332A4308" w14:textId="77777777" w:rsidR="007F2F28" w:rsidRPr="00EC030A" w:rsidRDefault="007F2F28" w:rsidP="007F2F28">
      <w:pPr>
        <w:pStyle w:val="Default"/>
        <w:spacing w:before="120" w:line="276" w:lineRule="auto"/>
        <w:ind w:left="720"/>
        <w:jc w:val="both"/>
        <w:rPr>
          <w:rFonts w:asciiTheme="minorHAnsi" w:hAnsiTheme="minorHAnsi" w:cstheme="minorHAnsi"/>
          <w:bCs/>
          <w:sz w:val="19"/>
          <w:szCs w:val="19"/>
          <w:lang w:val="sk-SK"/>
        </w:rPr>
      </w:pPr>
      <w:r w:rsidRPr="00EC030A">
        <w:rPr>
          <w:rFonts w:asciiTheme="minorHAnsi" w:hAnsiTheme="minorHAnsi" w:cstheme="minorHAnsi"/>
          <w:bCs/>
          <w:sz w:val="19"/>
          <w:szCs w:val="19"/>
          <w:lang w:val="sk-SK"/>
        </w:rPr>
        <w:t>U uchádzača nesmie existovať dôvod na vylúčenie podľa § 40 ods. 6 písm. f) ZVO (existencia konfliktu záujmov). Uchádzač preukáže túto skutočnosť čestným vyhlásením, ktoré tvorí Prílohu č. 5 tejto výzvy.</w:t>
      </w:r>
    </w:p>
    <w:p w14:paraId="39DAB06D" w14:textId="77777777" w:rsidR="00FB14C0" w:rsidRPr="00E04969" w:rsidRDefault="00FB14C0" w:rsidP="00FB14C0">
      <w:pPr>
        <w:pStyle w:val="Default"/>
        <w:spacing w:before="120" w:line="24" w:lineRule="atLeast"/>
        <w:rPr>
          <w:rFonts w:asciiTheme="minorHAnsi" w:hAnsiTheme="minorHAnsi" w:cstheme="minorHAnsi"/>
          <w:b/>
          <w:bCs/>
          <w:sz w:val="19"/>
          <w:szCs w:val="19"/>
          <w:lang w:val="sk-SK"/>
        </w:rPr>
      </w:pPr>
    </w:p>
    <w:p w14:paraId="1E7ABB4B" w14:textId="72774A64" w:rsidR="00655F19" w:rsidRPr="00CB52C7" w:rsidRDefault="00655F19" w:rsidP="00623DED">
      <w:pPr>
        <w:pStyle w:val="Default"/>
        <w:numPr>
          <w:ilvl w:val="0"/>
          <w:numId w:val="6"/>
        </w:numPr>
        <w:spacing w:before="120" w:line="276" w:lineRule="auto"/>
        <w:ind w:left="714" w:hanging="357"/>
        <w:rPr>
          <w:rFonts w:asciiTheme="minorHAnsi" w:hAnsiTheme="minorHAnsi" w:cstheme="minorHAnsi"/>
          <w:b/>
          <w:bCs/>
          <w:sz w:val="19"/>
          <w:szCs w:val="19"/>
        </w:rPr>
      </w:pPr>
      <w:proofErr w:type="spellStart"/>
      <w:r w:rsidRPr="00CB52C7">
        <w:rPr>
          <w:rFonts w:asciiTheme="minorHAnsi" w:hAnsiTheme="minorHAnsi" w:cstheme="minorHAnsi"/>
          <w:b/>
          <w:bCs/>
          <w:sz w:val="19"/>
          <w:szCs w:val="19"/>
        </w:rPr>
        <w:t>Ďalšie</w:t>
      </w:r>
      <w:proofErr w:type="spellEnd"/>
      <w:r w:rsidRPr="00CB52C7">
        <w:rPr>
          <w:rFonts w:asciiTheme="minorHAnsi" w:hAnsiTheme="minorHAnsi" w:cstheme="minorHAnsi"/>
          <w:b/>
          <w:bCs/>
          <w:sz w:val="19"/>
          <w:szCs w:val="19"/>
        </w:rPr>
        <w:t xml:space="preserve"> </w:t>
      </w:r>
      <w:proofErr w:type="spellStart"/>
      <w:r w:rsidRPr="00CB52C7">
        <w:rPr>
          <w:rFonts w:asciiTheme="minorHAnsi" w:hAnsiTheme="minorHAnsi" w:cstheme="minorHAnsi"/>
          <w:b/>
          <w:bCs/>
          <w:sz w:val="19"/>
          <w:szCs w:val="19"/>
        </w:rPr>
        <w:t>informácie</w:t>
      </w:r>
      <w:proofErr w:type="spellEnd"/>
      <w:r w:rsidRPr="00CB52C7">
        <w:rPr>
          <w:rFonts w:asciiTheme="minorHAnsi" w:hAnsiTheme="minorHAnsi" w:cstheme="minorHAnsi"/>
          <w:b/>
          <w:bCs/>
          <w:sz w:val="19"/>
          <w:szCs w:val="19"/>
        </w:rPr>
        <w:t xml:space="preserve"> </w:t>
      </w:r>
      <w:proofErr w:type="spellStart"/>
      <w:r w:rsidRPr="00CB52C7">
        <w:rPr>
          <w:rFonts w:asciiTheme="minorHAnsi" w:hAnsiTheme="minorHAnsi" w:cstheme="minorHAnsi"/>
          <w:b/>
          <w:bCs/>
          <w:sz w:val="19"/>
          <w:szCs w:val="19"/>
        </w:rPr>
        <w:t>obstarávateľa</w:t>
      </w:r>
      <w:proofErr w:type="spellEnd"/>
      <w:r w:rsidRPr="00CB52C7">
        <w:rPr>
          <w:rFonts w:asciiTheme="minorHAnsi" w:hAnsiTheme="minorHAnsi" w:cstheme="minorHAnsi"/>
          <w:b/>
          <w:bCs/>
          <w:sz w:val="19"/>
          <w:szCs w:val="19"/>
        </w:rPr>
        <w:t>:</w:t>
      </w:r>
    </w:p>
    <w:p w14:paraId="3B52E45B" w14:textId="55CF3136" w:rsidR="007F2F28" w:rsidRPr="00EC030A" w:rsidRDefault="00AB6A62" w:rsidP="007F2F28">
      <w:pPr>
        <w:pStyle w:val="Default"/>
        <w:spacing w:line="276" w:lineRule="auto"/>
        <w:ind w:left="714"/>
        <w:jc w:val="both"/>
        <w:rPr>
          <w:rFonts w:asciiTheme="minorHAnsi" w:hAnsiTheme="minorHAnsi" w:cstheme="minorHAnsi"/>
          <w:bCs/>
          <w:sz w:val="19"/>
          <w:szCs w:val="19"/>
          <w:lang w:val="sk-SK"/>
        </w:rPr>
      </w:pPr>
      <w:r>
        <w:rPr>
          <w:rFonts w:asciiTheme="minorHAnsi" w:hAnsiTheme="minorHAnsi" w:cstheme="minorHAnsi"/>
          <w:bCs/>
          <w:sz w:val="19"/>
          <w:szCs w:val="19"/>
          <w:lang w:val="sk-SK"/>
        </w:rPr>
        <w:t>O</w:t>
      </w:r>
      <w:r w:rsidR="007F2F28" w:rsidRPr="00EC030A">
        <w:rPr>
          <w:rFonts w:asciiTheme="minorHAnsi" w:hAnsiTheme="minorHAnsi" w:cstheme="minorHAnsi"/>
          <w:bCs/>
          <w:sz w:val="19"/>
          <w:szCs w:val="19"/>
          <w:lang w:val="sk-SK"/>
        </w:rPr>
        <w:t xml:space="preserve">bstarávateľ si vyhradzuje právo na základe výsledkov tohto postupu zadávania zákazky neuzavrieť zmluvu a zrušiť použitý postup zadávania zákazky. Dôvody na zrušenie použitého postupu zadávania zákazky: </w:t>
      </w:r>
    </w:p>
    <w:p w14:paraId="760F5265" w14:textId="77777777" w:rsidR="007F2F28" w:rsidRPr="00EC030A" w:rsidRDefault="007F2F28" w:rsidP="00623DED">
      <w:pPr>
        <w:pStyle w:val="Default"/>
        <w:numPr>
          <w:ilvl w:val="0"/>
          <w:numId w:val="7"/>
        </w:numPr>
        <w:spacing w:line="276" w:lineRule="auto"/>
        <w:jc w:val="both"/>
        <w:rPr>
          <w:rFonts w:asciiTheme="minorHAnsi" w:hAnsiTheme="minorHAnsi" w:cstheme="minorHAnsi"/>
          <w:bCs/>
          <w:sz w:val="19"/>
          <w:szCs w:val="19"/>
          <w:lang w:val="sk-SK"/>
        </w:rPr>
      </w:pPr>
      <w:r w:rsidRPr="00EC030A">
        <w:rPr>
          <w:rFonts w:asciiTheme="minorHAnsi" w:hAnsiTheme="minorHAnsi" w:cstheme="minorHAnsi"/>
          <w:bCs/>
          <w:sz w:val="19"/>
          <w:szCs w:val="19"/>
          <w:lang w:val="sk-SK"/>
        </w:rPr>
        <w:t>nebude predložená ani jedna ponuka,</w:t>
      </w:r>
    </w:p>
    <w:p w14:paraId="44D8D6A4" w14:textId="77777777" w:rsidR="007F2F28" w:rsidRPr="00EC030A" w:rsidRDefault="007F2F28" w:rsidP="00623DED">
      <w:pPr>
        <w:pStyle w:val="Default"/>
        <w:numPr>
          <w:ilvl w:val="0"/>
          <w:numId w:val="7"/>
        </w:numPr>
        <w:spacing w:line="276" w:lineRule="auto"/>
        <w:jc w:val="both"/>
        <w:rPr>
          <w:rFonts w:asciiTheme="minorHAnsi" w:hAnsiTheme="minorHAnsi" w:cstheme="minorHAnsi"/>
          <w:bCs/>
          <w:sz w:val="19"/>
          <w:szCs w:val="19"/>
          <w:lang w:val="sk-SK"/>
        </w:rPr>
      </w:pPr>
      <w:r w:rsidRPr="00EC030A">
        <w:rPr>
          <w:rFonts w:asciiTheme="minorHAnsi" w:hAnsiTheme="minorHAnsi" w:cstheme="minorHAnsi"/>
          <w:bCs/>
          <w:sz w:val="19"/>
          <w:szCs w:val="19"/>
          <w:lang w:val="sk-SK"/>
        </w:rPr>
        <w:t>ani jeden uchádzač nesplní podmienky účasti,</w:t>
      </w:r>
    </w:p>
    <w:p w14:paraId="4DAF256C" w14:textId="77777777" w:rsidR="007F2F28" w:rsidRPr="00EC030A" w:rsidRDefault="007F2F28" w:rsidP="00623DED">
      <w:pPr>
        <w:pStyle w:val="Default"/>
        <w:numPr>
          <w:ilvl w:val="0"/>
          <w:numId w:val="7"/>
        </w:numPr>
        <w:spacing w:line="276" w:lineRule="auto"/>
        <w:jc w:val="both"/>
        <w:rPr>
          <w:rFonts w:asciiTheme="minorHAnsi" w:hAnsiTheme="minorHAnsi" w:cstheme="minorHAnsi"/>
          <w:bCs/>
          <w:sz w:val="19"/>
          <w:szCs w:val="19"/>
          <w:lang w:val="sk-SK"/>
        </w:rPr>
      </w:pPr>
      <w:r w:rsidRPr="00EC030A">
        <w:rPr>
          <w:rFonts w:asciiTheme="minorHAnsi" w:hAnsiTheme="minorHAnsi" w:cstheme="minorHAnsi"/>
          <w:bCs/>
          <w:sz w:val="19"/>
          <w:szCs w:val="19"/>
          <w:lang w:val="sk-SK"/>
        </w:rPr>
        <w:t>ani jedna z predložených ponúk nebude zodpovedať určeným požiadavkám vo výzve na predkladanie ponúk,</w:t>
      </w:r>
    </w:p>
    <w:p w14:paraId="533B83E3" w14:textId="77777777" w:rsidR="007F2F28" w:rsidRPr="00EC030A" w:rsidRDefault="007F2F28" w:rsidP="00623DED">
      <w:pPr>
        <w:pStyle w:val="Default"/>
        <w:numPr>
          <w:ilvl w:val="0"/>
          <w:numId w:val="7"/>
        </w:numPr>
        <w:spacing w:line="276" w:lineRule="auto"/>
        <w:jc w:val="both"/>
        <w:rPr>
          <w:rFonts w:asciiTheme="minorHAnsi" w:hAnsiTheme="minorHAnsi" w:cstheme="minorHAnsi"/>
          <w:bCs/>
          <w:sz w:val="19"/>
          <w:szCs w:val="19"/>
          <w:lang w:val="sk-SK"/>
        </w:rPr>
      </w:pPr>
      <w:r w:rsidRPr="00EC030A">
        <w:rPr>
          <w:rFonts w:asciiTheme="minorHAnsi" w:hAnsiTheme="minorHAnsi" w:cstheme="minorHAnsi"/>
          <w:bCs/>
          <w:sz w:val="19"/>
          <w:szCs w:val="19"/>
          <w:lang w:val="sk-SK"/>
        </w:rPr>
        <w:t>ak sa zmenili okolnosti, za ktorých sa vyhlásilo toto verejné obstarávanie,</w:t>
      </w:r>
    </w:p>
    <w:p w14:paraId="2D3F8BA2" w14:textId="77777777" w:rsidR="007F2F28" w:rsidRPr="00EC030A" w:rsidRDefault="007F2F28" w:rsidP="00623DED">
      <w:pPr>
        <w:pStyle w:val="Default"/>
        <w:numPr>
          <w:ilvl w:val="0"/>
          <w:numId w:val="7"/>
        </w:numPr>
        <w:spacing w:line="276" w:lineRule="auto"/>
        <w:jc w:val="both"/>
        <w:rPr>
          <w:rFonts w:asciiTheme="minorHAnsi" w:hAnsiTheme="minorHAnsi" w:cstheme="minorHAnsi"/>
          <w:bCs/>
          <w:sz w:val="19"/>
          <w:szCs w:val="19"/>
          <w:lang w:val="sk-SK"/>
        </w:rPr>
      </w:pPr>
      <w:r w:rsidRPr="00EC030A">
        <w:rPr>
          <w:rFonts w:asciiTheme="minorHAnsi" w:hAnsiTheme="minorHAnsi" w:cstheme="minorHAnsi"/>
          <w:bCs/>
          <w:sz w:val="19"/>
          <w:szCs w:val="19"/>
          <w:lang w:val="sk-SK"/>
        </w:rPr>
        <w:t>ak poskytovateľ finančných prostriedkov proces zadávania zákazky neschváli</w:t>
      </w:r>
    </w:p>
    <w:p w14:paraId="79DC9C77" w14:textId="77777777" w:rsidR="007F2F28" w:rsidRPr="00EC030A" w:rsidRDefault="007F2F28" w:rsidP="007F2F28">
      <w:pPr>
        <w:pStyle w:val="Default"/>
        <w:spacing w:before="120" w:line="276" w:lineRule="auto"/>
        <w:ind w:left="360"/>
        <w:jc w:val="both"/>
        <w:rPr>
          <w:rFonts w:asciiTheme="minorHAnsi" w:hAnsiTheme="minorHAnsi" w:cstheme="minorHAnsi"/>
          <w:bCs/>
          <w:sz w:val="19"/>
          <w:szCs w:val="19"/>
          <w:lang w:val="sk-SK"/>
        </w:rPr>
      </w:pPr>
      <w:r w:rsidRPr="00EC030A">
        <w:rPr>
          <w:rFonts w:asciiTheme="minorHAnsi" w:hAnsiTheme="minorHAnsi" w:cstheme="minorHAnsi"/>
          <w:bCs/>
          <w:sz w:val="19"/>
          <w:szCs w:val="19"/>
          <w:lang w:val="sk-SK"/>
        </w:rPr>
        <w:lastRenderedPageBreak/>
        <w:t>Uchádzač ako zhotoviteľ sa zaväzuje, že v rámci záväzkového vzťahu strpí výkon kontroly/auditu súvisiaceho s dodávanými stavebnými prácami kedykoľvek počas platnosti a účinnosti Zmluvy o poskytnutí príspevku, a to oprávnenými osobami na výkon tejto kontroly/auditu a poskytnúť im všetku potrebnú súčinnosť.</w:t>
      </w:r>
    </w:p>
    <w:p w14:paraId="1F6B8089" w14:textId="77777777" w:rsidR="007F2F28" w:rsidRPr="00EC030A" w:rsidRDefault="007F2F28" w:rsidP="007F2F28">
      <w:pPr>
        <w:pStyle w:val="Default"/>
        <w:spacing w:before="120" w:line="276" w:lineRule="auto"/>
        <w:ind w:left="360"/>
        <w:jc w:val="both"/>
        <w:rPr>
          <w:rFonts w:asciiTheme="minorHAnsi" w:hAnsiTheme="minorHAnsi" w:cstheme="minorHAnsi"/>
          <w:bCs/>
          <w:sz w:val="19"/>
          <w:szCs w:val="19"/>
          <w:lang w:val="sk-SK"/>
        </w:rPr>
      </w:pPr>
      <w:r w:rsidRPr="00EC030A">
        <w:rPr>
          <w:rFonts w:asciiTheme="minorHAnsi" w:hAnsiTheme="minorHAnsi" w:cstheme="minorHAnsi"/>
          <w:bCs/>
          <w:sz w:val="19"/>
          <w:szCs w:val="19"/>
          <w:lang w:val="sk-SK"/>
        </w:rPr>
        <w:t>Námietky nie je možné podať pri postupe podľa § 117 podľa § 170 ods. 7, bod b).</w:t>
      </w:r>
    </w:p>
    <w:p w14:paraId="7A2ED29F" w14:textId="53F8A49E" w:rsidR="007F2F28" w:rsidRPr="00EC030A" w:rsidRDefault="007F2F28" w:rsidP="007F2F28">
      <w:pPr>
        <w:pStyle w:val="Default"/>
        <w:spacing w:before="120" w:line="276" w:lineRule="auto"/>
        <w:ind w:left="360"/>
        <w:jc w:val="both"/>
        <w:rPr>
          <w:rFonts w:asciiTheme="minorHAnsi" w:hAnsiTheme="minorHAnsi" w:cstheme="minorHAnsi"/>
          <w:bCs/>
          <w:sz w:val="19"/>
          <w:szCs w:val="19"/>
          <w:lang w:val="sk-SK"/>
        </w:rPr>
      </w:pPr>
      <w:r w:rsidRPr="00EC030A">
        <w:rPr>
          <w:rFonts w:asciiTheme="minorHAnsi" w:hAnsiTheme="minorHAnsi" w:cstheme="minorHAnsi"/>
          <w:bCs/>
          <w:sz w:val="19"/>
          <w:szCs w:val="19"/>
          <w:lang w:val="sk-SK"/>
        </w:rPr>
        <w:t xml:space="preserve">Predmet zákazky  bude realizovaný len na základe schválenia Žiadosti o príspevok predloženej v rámci výzvy MAS </w:t>
      </w:r>
      <w:r>
        <w:rPr>
          <w:rFonts w:asciiTheme="minorHAnsi" w:hAnsiTheme="minorHAnsi" w:cstheme="minorHAnsi"/>
          <w:bCs/>
          <w:sz w:val="19"/>
          <w:szCs w:val="19"/>
          <w:lang w:val="sk-SK"/>
        </w:rPr>
        <w:t>Ipeľská Kotlina Novohrad</w:t>
      </w:r>
      <w:r w:rsidRPr="00EC030A">
        <w:rPr>
          <w:rFonts w:asciiTheme="minorHAnsi" w:hAnsiTheme="minorHAnsi" w:cstheme="minorHAnsi"/>
          <w:bCs/>
          <w:sz w:val="19"/>
          <w:szCs w:val="19"/>
          <w:lang w:val="sk-SK"/>
        </w:rPr>
        <w:t xml:space="preserve">, </w:t>
      </w:r>
      <w:proofErr w:type="spellStart"/>
      <w:r w:rsidRPr="00EC030A">
        <w:rPr>
          <w:rFonts w:asciiTheme="minorHAnsi" w:hAnsiTheme="minorHAnsi" w:cstheme="minorHAnsi"/>
          <w:bCs/>
          <w:sz w:val="19"/>
          <w:szCs w:val="19"/>
          <w:lang w:val="sk-SK"/>
        </w:rPr>
        <w:t>o.z</w:t>
      </w:r>
      <w:proofErr w:type="spellEnd"/>
      <w:r w:rsidRPr="00EC030A">
        <w:rPr>
          <w:rFonts w:asciiTheme="minorHAnsi" w:hAnsiTheme="minorHAnsi" w:cstheme="minorHAnsi"/>
          <w:bCs/>
          <w:sz w:val="19"/>
          <w:szCs w:val="19"/>
          <w:lang w:val="sk-SK"/>
        </w:rPr>
        <w:t xml:space="preserve">., kód výzvy </w:t>
      </w:r>
      <w:r w:rsidRPr="007F2F28">
        <w:rPr>
          <w:rFonts w:asciiTheme="minorHAnsi" w:hAnsiTheme="minorHAnsi" w:cstheme="minorHAnsi"/>
          <w:bCs/>
          <w:sz w:val="19"/>
          <w:szCs w:val="19"/>
          <w:lang w:val="sk-SK"/>
        </w:rPr>
        <w:t>IROP-CLLD-Q108-512-005</w:t>
      </w:r>
      <w:r>
        <w:rPr>
          <w:rFonts w:asciiTheme="minorHAnsi" w:hAnsiTheme="minorHAnsi" w:cstheme="minorHAnsi"/>
          <w:bCs/>
          <w:sz w:val="19"/>
          <w:szCs w:val="19"/>
          <w:lang w:val="sk-SK"/>
        </w:rPr>
        <w:t xml:space="preserve"> </w:t>
      </w:r>
      <w:r w:rsidRPr="00EC030A">
        <w:rPr>
          <w:rFonts w:asciiTheme="minorHAnsi" w:hAnsiTheme="minorHAnsi" w:cstheme="minorHAnsi"/>
          <w:bCs/>
          <w:sz w:val="19"/>
          <w:szCs w:val="19"/>
          <w:lang w:val="sk-SK"/>
        </w:rPr>
        <w:t xml:space="preserve">na špecifický cieľ 5.1.2 Zlepšenie udržateľných vzťahov medzi vidieckymi rozvojovými centrami a ich zázemím vo verejných službách a vo verejných infraštruktúrach, aktivita </w:t>
      </w:r>
      <w:r>
        <w:rPr>
          <w:rFonts w:asciiTheme="minorHAnsi" w:hAnsiTheme="minorHAnsi" w:cstheme="minorHAnsi"/>
          <w:bCs/>
          <w:sz w:val="19"/>
          <w:szCs w:val="19"/>
          <w:lang w:val="sk-SK"/>
        </w:rPr>
        <w:t>C1 Komunitné sociálne služby</w:t>
      </w:r>
      <w:r w:rsidRPr="00EC030A">
        <w:rPr>
          <w:rFonts w:asciiTheme="minorHAnsi" w:hAnsiTheme="minorHAnsi" w:cstheme="minorHAnsi"/>
          <w:bCs/>
          <w:sz w:val="19"/>
          <w:szCs w:val="19"/>
          <w:lang w:val="sk-SK"/>
        </w:rPr>
        <w:t>.  V prípade neschválenia Žiadosti o príspevok, resp. verejného obstarávania sa uzavretá zmluva stáva neplatnou a to bez akéhokoľvek finančného nároku úspešného uchádzača voči obstarávateľovi.</w:t>
      </w:r>
    </w:p>
    <w:p w14:paraId="71530935" w14:textId="77777777" w:rsidR="007F2F28" w:rsidRPr="00EC030A" w:rsidRDefault="007F2F28" w:rsidP="007F2F28">
      <w:pPr>
        <w:pStyle w:val="Default"/>
        <w:spacing w:before="120" w:line="276" w:lineRule="auto"/>
        <w:ind w:left="360"/>
        <w:jc w:val="both"/>
        <w:rPr>
          <w:rFonts w:asciiTheme="minorHAnsi" w:hAnsiTheme="minorHAnsi" w:cstheme="minorHAnsi"/>
          <w:bCs/>
          <w:sz w:val="19"/>
          <w:szCs w:val="19"/>
          <w:lang w:val="sk-SK"/>
        </w:rPr>
      </w:pPr>
      <w:r w:rsidRPr="00EC030A">
        <w:rPr>
          <w:rFonts w:asciiTheme="minorHAnsi" w:hAnsiTheme="minorHAnsi" w:cstheme="minorHAnsi"/>
          <w:bCs/>
          <w:sz w:val="19"/>
          <w:szCs w:val="19"/>
          <w:lang w:val="sk-SK"/>
        </w:rPr>
        <w:t>Uchádzač je pred predložením svojej ponuky povinný vziať do úvahy všetko, čo je nevyhnutné na úplné a riadne plnenie zmluvy, pričom do svojich cien zahrnie všetky náklady spojené s plnením predmetu zákazky. Uchádzač nebude oprávnený požadovať akúkoľvek inú úhradu za prípadné dodatočné náklady, ktoré si opomenul započítať do ceny predmetu zákazky. Pri tvorbe ceny musí uchádzač zohľadniť primeranosť jej stanovenia na základe jemu vzniknutých nákladov a primeranosť zisku.</w:t>
      </w:r>
    </w:p>
    <w:p w14:paraId="50E97A73" w14:textId="77777777" w:rsidR="00655F19" w:rsidRPr="00E04969" w:rsidRDefault="00655F19" w:rsidP="00655F19">
      <w:pPr>
        <w:autoSpaceDE w:val="0"/>
        <w:autoSpaceDN w:val="0"/>
        <w:adjustRightInd w:val="0"/>
        <w:rPr>
          <w:rFonts w:asciiTheme="minorHAnsi" w:hAnsiTheme="minorHAnsi" w:cstheme="minorHAnsi"/>
          <w:color w:val="000000"/>
          <w:szCs w:val="19"/>
          <w:lang w:val="sk-SK"/>
        </w:rPr>
      </w:pPr>
    </w:p>
    <w:p w14:paraId="280B6E83" w14:textId="77777777" w:rsidR="00655F19" w:rsidRPr="00E04969" w:rsidRDefault="00655F19" w:rsidP="00655F19">
      <w:pPr>
        <w:autoSpaceDE w:val="0"/>
        <w:autoSpaceDN w:val="0"/>
        <w:adjustRightInd w:val="0"/>
        <w:rPr>
          <w:rFonts w:asciiTheme="minorHAnsi" w:hAnsiTheme="minorHAnsi" w:cstheme="minorHAnsi"/>
          <w:color w:val="000000"/>
          <w:szCs w:val="19"/>
          <w:lang w:val="sk-SK"/>
        </w:rPr>
      </w:pPr>
    </w:p>
    <w:p w14:paraId="6E94B04F" w14:textId="77777777" w:rsidR="00C4155A" w:rsidRPr="00E04969" w:rsidRDefault="00C4155A" w:rsidP="00655F19">
      <w:pPr>
        <w:autoSpaceDE w:val="0"/>
        <w:autoSpaceDN w:val="0"/>
        <w:adjustRightInd w:val="0"/>
        <w:rPr>
          <w:rFonts w:asciiTheme="minorHAnsi" w:hAnsiTheme="minorHAnsi" w:cstheme="minorHAnsi"/>
          <w:color w:val="000000"/>
          <w:szCs w:val="19"/>
          <w:lang w:val="sk-SK"/>
        </w:rPr>
      </w:pPr>
    </w:p>
    <w:p w14:paraId="593CB554" w14:textId="77777777" w:rsidR="00C4155A" w:rsidRPr="00E04969" w:rsidRDefault="00C4155A" w:rsidP="00655F19">
      <w:pPr>
        <w:autoSpaceDE w:val="0"/>
        <w:autoSpaceDN w:val="0"/>
        <w:adjustRightInd w:val="0"/>
        <w:rPr>
          <w:rFonts w:asciiTheme="minorHAnsi" w:hAnsiTheme="minorHAnsi" w:cstheme="minorHAnsi"/>
          <w:color w:val="000000"/>
          <w:szCs w:val="19"/>
          <w:lang w:val="sk-SK"/>
        </w:rPr>
      </w:pPr>
    </w:p>
    <w:p w14:paraId="2B4293B1" w14:textId="77777777" w:rsidR="00C4155A" w:rsidRPr="00E04969" w:rsidRDefault="00C4155A" w:rsidP="00655F19">
      <w:pPr>
        <w:autoSpaceDE w:val="0"/>
        <w:autoSpaceDN w:val="0"/>
        <w:adjustRightInd w:val="0"/>
        <w:rPr>
          <w:rFonts w:asciiTheme="minorHAnsi" w:hAnsiTheme="minorHAnsi" w:cstheme="minorHAnsi"/>
          <w:color w:val="000000"/>
          <w:szCs w:val="19"/>
          <w:lang w:val="sk-SK"/>
        </w:rPr>
      </w:pPr>
    </w:p>
    <w:p w14:paraId="599B5E2C" w14:textId="43078797" w:rsidR="00655F19" w:rsidRDefault="00655F19" w:rsidP="00655F19">
      <w:pPr>
        <w:autoSpaceDE w:val="0"/>
        <w:autoSpaceDN w:val="0"/>
        <w:adjustRightInd w:val="0"/>
        <w:rPr>
          <w:rFonts w:asciiTheme="minorHAnsi" w:hAnsiTheme="minorHAnsi" w:cstheme="minorHAnsi"/>
          <w:color w:val="000000"/>
          <w:szCs w:val="19"/>
          <w:lang w:val="sk-SK"/>
        </w:rPr>
      </w:pPr>
    </w:p>
    <w:p w14:paraId="4A4F716F" w14:textId="71088022" w:rsidR="005E6A62" w:rsidRDefault="00733C6F" w:rsidP="00655F19">
      <w:pPr>
        <w:autoSpaceDE w:val="0"/>
        <w:autoSpaceDN w:val="0"/>
        <w:adjustRightInd w:val="0"/>
        <w:rPr>
          <w:rFonts w:asciiTheme="minorHAnsi" w:hAnsiTheme="minorHAnsi" w:cstheme="minorHAnsi"/>
          <w:color w:val="000000"/>
          <w:szCs w:val="19"/>
          <w:lang w:val="sk-SK"/>
        </w:rPr>
      </w:pPr>
      <w:r>
        <w:rPr>
          <w:rFonts w:asciiTheme="minorHAnsi" w:hAnsiTheme="minorHAnsi" w:cstheme="minorHAnsi"/>
          <w:color w:val="000000"/>
          <w:szCs w:val="19"/>
          <w:lang w:val="sk-SK"/>
        </w:rPr>
        <w:t>V Dolných Plachtinciach, dňa 7.9.2020</w:t>
      </w:r>
    </w:p>
    <w:p w14:paraId="68CF3A9D" w14:textId="77777777" w:rsidR="00733C6F" w:rsidRDefault="00733C6F" w:rsidP="00655F19">
      <w:pPr>
        <w:autoSpaceDE w:val="0"/>
        <w:autoSpaceDN w:val="0"/>
        <w:adjustRightInd w:val="0"/>
        <w:rPr>
          <w:rFonts w:asciiTheme="minorHAnsi" w:hAnsiTheme="minorHAnsi" w:cstheme="minorHAnsi"/>
          <w:color w:val="000000"/>
          <w:szCs w:val="19"/>
          <w:lang w:val="sk-SK"/>
        </w:rPr>
      </w:pPr>
    </w:p>
    <w:p w14:paraId="6EC6CF5A" w14:textId="77777777" w:rsidR="00C4155A" w:rsidRPr="00E04969" w:rsidRDefault="00C4155A" w:rsidP="00655F19">
      <w:pPr>
        <w:autoSpaceDE w:val="0"/>
        <w:autoSpaceDN w:val="0"/>
        <w:adjustRightInd w:val="0"/>
        <w:rPr>
          <w:rFonts w:asciiTheme="minorHAnsi" w:hAnsiTheme="minorHAnsi" w:cstheme="minorHAnsi"/>
          <w:color w:val="000000"/>
          <w:szCs w:val="19"/>
          <w:lang w:val="sk-SK"/>
        </w:rPr>
      </w:pPr>
    </w:p>
    <w:p w14:paraId="5C0DB059" w14:textId="77777777" w:rsidR="00C4155A" w:rsidRPr="00E04969" w:rsidRDefault="00C4155A" w:rsidP="00655F19">
      <w:pPr>
        <w:autoSpaceDE w:val="0"/>
        <w:autoSpaceDN w:val="0"/>
        <w:adjustRightInd w:val="0"/>
        <w:rPr>
          <w:rFonts w:asciiTheme="minorHAnsi" w:hAnsiTheme="minorHAnsi" w:cstheme="minorHAnsi"/>
          <w:color w:val="000000"/>
          <w:szCs w:val="19"/>
          <w:lang w:val="sk-SK"/>
        </w:rPr>
      </w:pPr>
    </w:p>
    <w:p w14:paraId="14331B87" w14:textId="77777777" w:rsidR="00C4155A" w:rsidRPr="00E04969" w:rsidRDefault="00C4155A" w:rsidP="00655F19">
      <w:pPr>
        <w:autoSpaceDE w:val="0"/>
        <w:autoSpaceDN w:val="0"/>
        <w:adjustRightInd w:val="0"/>
        <w:rPr>
          <w:rFonts w:asciiTheme="minorHAnsi" w:hAnsiTheme="minorHAnsi" w:cstheme="minorHAnsi"/>
          <w:color w:val="000000"/>
          <w:szCs w:val="19"/>
          <w:lang w:val="sk-SK"/>
        </w:rPr>
      </w:pPr>
    </w:p>
    <w:p w14:paraId="07B3D1AE" w14:textId="77777777" w:rsidR="00C4155A" w:rsidRPr="00E04969" w:rsidRDefault="00C4155A" w:rsidP="00655F19">
      <w:pPr>
        <w:autoSpaceDE w:val="0"/>
        <w:autoSpaceDN w:val="0"/>
        <w:adjustRightInd w:val="0"/>
        <w:rPr>
          <w:rFonts w:asciiTheme="minorHAnsi" w:hAnsiTheme="minorHAnsi" w:cstheme="minorHAnsi"/>
          <w:color w:val="000000"/>
          <w:szCs w:val="19"/>
          <w:lang w:val="sk-SK"/>
        </w:rPr>
      </w:pPr>
    </w:p>
    <w:p w14:paraId="187FA634" w14:textId="77777777" w:rsidR="00C4155A" w:rsidRPr="00E04969" w:rsidRDefault="00C4155A" w:rsidP="00655F19">
      <w:pPr>
        <w:autoSpaceDE w:val="0"/>
        <w:autoSpaceDN w:val="0"/>
        <w:adjustRightInd w:val="0"/>
        <w:rPr>
          <w:rFonts w:asciiTheme="minorHAnsi" w:hAnsiTheme="minorHAnsi" w:cstheme="minorHAnsi"/>
          <w:color w:val="000000"/>
          <w:szCs w:val="19"/>
          <w:lang w:val="sk-SK"/>
        </w:rPr>
      </w:pPr>
    </w:p>
    <w:p w14:paraId="7417CFE3" w14:textId="77777777" w:rsidR="00C4155A" w:rsidRPr="00E04969" w:rsidRDefault="00C4155A" w:rsidP="00655F19">
      <w:pPr>
        <w:autoSpaceDE w:val="0"/>
        <w:autoSpaceDN w:val="0"/>
        <w:adjustRightInd w:val="0"/>
        <w:rPr>
          <w:rFonts w:asciiTheme="minorHAnsi" w:hAnsiTheme="minorHAnsi" w:cstheme="minorHAnsi"/>
          <w:color w:val="000000"/>
          <w:szCs w:val="19"/>
          <w:lang w:val="sk-SK"/>
        </w:rPr>
      </w:pPr>
    </w:p>
    <w:p w14:paraId="06008458" w14:textId="77777777" w:rsidR="00655F19" w:rsidRPr="00E04969" w:rsidRDefault="00655F19" w:rsidP="00C4155A">
      <w:pPr>
        <w:autoSpaceDE w:val="0"/>
        <w:autoSpaceDN w:val="0"/>
        <w:adjustRightInd w:val="0"/>
        <w:ind w:left="5029" w:firstLine="709"/>
        <w:rPr>
          <w:rFonts w:asciiTheme="minorHAnsi" w:hAnsiTheme="minorHAnsi" w:cstheme="minorHAnsi"/>
          <w:color w:val="000000"/>
          <w:szCs w:val="19"/>
          <w:lang w:val="sk-SK"/>
        </w:rPr>
      </w:pPr>
      <w:r w:rsidRPr="00E04969">
        <w:rPr>
          <w:rFonts w:asciiTheme="minorHAnsi" w:hAnsiTheme="minorHAnsi" w:cstheme="minorHAnsi"/>
          <w:color w:val="000000"/>
          <w:szCs w:val="19"/>
          <w:lang w:val="sk-SK"/>
        </w:rPr>
        <w:t xml:space="preserve">.......................................................... </w:t>
      </w:r>
    </w:p>
    <w:p w14:paraId="2FDBA7C5" w14:textId="0EA7BC8A" w:rsidR="00733C6F" w:rsidRPr="00733C6F" w:rsidRDefault="00733C6F" w:rsidP="00733C6F">
      <w:pPr>
        <w:autoSpaceDE w:val="0"/>
        <w:autoSpaceDN w:val="0"/>
        <w:adjustRightInd w:val="0"/>
        <w:ind w:left="5040" w:firstLine="720"/>
        <w:rPr>
          <w:rFonts w:asciiTheme="minorHAnsi" w:hAnsiTheme="minorHAnsi" w:cstheme="minorHAnsi"/>
          <w:i/>
          <w:color w:val="000000"/>
          <w:szCs w:val="19"/>
          <w:lang w:val="sk-SK"/>
        </w:rPr>
      </w:pPr>
      <w:r w:rsidRPr="00733C6F">
        <w:rPr>
          <w:rFonts w:asciiTheme="minorHAnsi" w:hAnsiTheme="minorHAnsi" w:cstheme="minorHAnsi"/>
          <w:i/>
          <w:color w:val="000000"/>
          <w:szCs w:val="19"/>
          <w:lang w:val="sk-SK"/>
        </w:rPr>
        <w:t xml:space="preserve">Ľubomír </w:t>
      </w:r>
      <w:proofErr w:type="spellStart"/>
      <w:r w:rsidRPr="00733C6F">
        <w:rPr>
          <w:rFonts w:asciiTheme="minorHAnsi" w:hAnsiTheme="minorHAnsi" w:cstheme="minorHAnsi"/>
          <w:i/>
          <w:color w:val="000000"/>
          <w:szCs w:val="19"/>
          <w:lang w:val="sk-SK"/>
        </w:rPr>
        <w:t>Marák</w:t>
      </w:r>
      <w:proofErr w:type="spellEnd"/>
      <w:r>
        <w:rPr>
          <w:rFonts w:asciiTheme="minorHAnsi" w:hAnsiTheme="minorHAnsi" w:cstheme="minorHAnsi"/>
          <w:i/>
          <w:color w:val="000000"/>
          <w:szCs w:val="19"/>
          <w:lang w:val="sk-SK"/>
        </w:rPr>
        <w:t xml:space="preserve"> st., </w:t>
      </w:r>
      <w:r w:rsidRPr="00733C6F">
        <w:rPr>
          <w:rFonts w:asciiTheme="minorHAnsi" w:hAnsiTheme="minorHAnsi" w:cstheme="minorHAnsi"/>
          <w:i/>
          <w:color w:val="000000"/>
          <w:szCs w:val="19"/>
          <w:lang w:val="sk-SK"/>
        </w:rPr>
        <w:t>riaditeľ</w:t>
      </w:r>
    </w:p>
    <w:p w14:paraId="64A24308" w14:textId="7571F547" w:rsidR="00733C6F" w:rsidRPr="00733C6F" w:rsidRDefault="00733C6F" w:rsidP="00733C6F">
      <w:pPr>
        <w:autoSpaceDE w:val="0"/>
        <w:autoSpaceDN w:val="0"/>
        <w:adjustRightInd w:val="0"/>
        <w:rPr>
          <w:rFonts w:asciiTheme="minorHAnsi" w:hAnsiTheme="minorHAnsi" w:cstheme="minorHAnsi"/>
          <w:i/>
          <w:color w:val="000000"/>
          <w:szCs w:val="19"/>
          <w:lang w:val="sk-SK"/>
        </w:rPr>
      </w:pPr>
    </w:p>
    <w:p w14:paraId="5CE1DEA3" w14:textId="6C303946" w:rsidR="00655F19" w:rsidRPr="00E04969" w:rsidRDefault="00733C6F" w:rsidP="00733C6F">
      <w:pPr>
        <w:autoSpaceDE w:val="0"/>
        <w:autoSpaceDN w:val="0"/>
        <w:adjustRightInd w:val="0"/>
        <w:spacing w:before="80"/>
        <w:ind w:left="5760" w:firstLine="720"/>
        <w:jc w:val="both"/>
        <w:rPr>
          <w:rFonts w:asciiTheme="minorHAnsi" w:hAnsiTheme="minorHAnsi" w:cstheme="minorHAnsi"/>
          <w:i/>
          <w:color w:val="000000"/>
          <w:szCs w:val="19"/>
          <w:lang w:val="sk-SK"/>
        </w:rPr>
      </w:pPr>
      <w:r>
        <w:rPr>
          <w:rFonts w:asciiTheme="minorHAnsi" w:hAnsiTheme="minorHAnsi" w:cstheme="minorHAnsi"/>
          <w:i/>
          <w:color w:val="000000"/>
          <w:szCs w:val="19"/>
          <w:lang w:val="sk-SK"/>
        </w:rPr>
        <w:tab/>
      </w:r>
      <w:r>
        <w:rPr>
          <w:rFonts w:asciiTheme="minorHAnsi" w:hAnsiTheme="minorHAnsi" w:cstheme="minorHAnsi"/>
          <w:i/>
          <w:color w:val="000000"/>
          <w:szCs w:val="19"/>
          <w:lang w:val="sk-SK"/>
        </w:rPr>
        <w:tab/>
      </w:r>
    </w:p>
    <w:p w14:paraId="6026F5AB" w14:textId="77777777" w:rsidR="00655F19" w:rsidRPr="00E04969" w:rsidRDefault="00655F19" w:rsidP="00655F19">
      <w:pPr>
        <w:autoSpaceDE w:val="0"/>
        <w:autoSpaceDN w:val="0"/>
        <w:adjustRightInd w:val="0"/>
        <w:rPr>
          <w:rFonts w:asciiTheme="minorHAnsi" w:hAnsiTheme="minorHAnsi" w:cstheme="minorHAnsi"/>
          <w:b/>
          <w:color w:val="000000"/>
          <w:szCs w:val="19"/>
          <w:lang w:val="sk-SK"/>
        </w:rPr>
      </w:pPr>
    </w:p>
    <w:p w14:paraId="0D00B8C1" w14:textId="77777777" w:rsidR="007F2F28" w:rsidRDefault="007F2F28" w:rsidP="00655F19">
      <w:pPr>
        <w:autoSpaceDE w:val="0"/>
        <w:autoSpaceDN w:val="0"/>
        <w:adjustRightInd w:val="0"/>
        <w:rPr>
          <w:rFonts w:asciiTheme="minorHAnsi" w:hAnsiTheme="minorHAnsi" w:cstheme="minorHAnsi"/>
          <w:b/>
          <w:color w:val="000000"/>
          <w:szCs w:val="19"/>
          <w:lang w:val="sk-SK"/>
        </w:rPr>
      </w:pPr>
    </w:p>
    <w:p w14:paraId="6FBC8F30" w14:textId="77777777" w:rsidR="007F2F28" w:rsidRDefault="007F2F28" w:rsidP="00655F19">
      <w:pPr>
        <w:autoSpaceDE w:val="0"/>
        <w:autoSpaceDN w:val="0"/>
        <w:adjustRightInd w:val="0"/>
        <w:rPr>
          <w:rFonts w:asciiTheme="minorHAnsi" w:hAnsiTheme="minorHAnsi" w:cstheme="minorHAnsi"/>
          <w:b/>
          <w:color w:val="000000"/>
          <w:szCs w:val="19"/>
          <w:lang w:val="sk-SK"/>
        </w:rPr>
      </w:pPr>
    </w:p>
    <w:p w14:paraId="2FCE24CA" w14:textId="77777777" w:rsidR="007F2F28" w:rsidRDefault="007F2F28" w:rsidP="00655F19">
      <w:pPr>
        <w:autoSpaceDE w:val="0"/>
        <w:autoSpaceDN w:val="0"/>
        <w:adjustRightInd w:val="0"/>
        <w:rPr>
          <w:rFonts w:asciiTheme="minorHAnsi" w:hAnsiTheme="minorHAnsi" w:cstheme="minorHAnsi"/>
          <w:b/>
          <w:color w:val="000000"/>
          <w:szCs w:val="19"/>
          <w:lang w:val="sk-SK"/>
        </w:rPr>
      </w:pPr>
    </w:p>
    <w:p w14:paraId="6F6C339A" w14:textId="77777777" w:rsidR="007F2F28" w:rsidRDefault="007F2F28" w:rsidP="00655F19">
      <w:pPr>
        <w:autoSpaceDE w:val="0"/>
        <w:autoSpaceDN w:val="0"/>
        <w:adjustRightInd w:val="0"/>
        <w:rPr>
          <w:rFonts w:asciiTheme="minorHAnsi" w:hAnsiTheme="minorHAnsi" w:cstheme="minorHAnsi"/>
          <w:b/>
          <w:color w:val="000000"/>
          <w:szCs w:val="19"/>
          <w:lang w:val="sk-SK"/>
        </w:rPr>
      </w:pPr>
    </w:p>
    <w:p w14:paraId="25048DE3" w14:textId="77777777" w:rsidR="007F2F28" w:rsidRDefault="007F2F28" w:rsidP="00655F19">
      <w:pPr>
        <w:autoSpaceDE w:val="0"/>
        <w:autoSpaceDN w:val="0"/>
        <w:adjustRightInd w:val="0"/>
        <w:rPr>
          <w:rFonts w:asciiTheme="minorHAnsi" w:hAnsiTheme="minorHAnsi" w:cstheme="minorHAnsi"/>
          <w:b/>
          <w:color w:val="000000"/>
          <w:szCs w:val="19"/>
          <w:lang w:val="sk-SK"/>
        </w:rPr>
      </w:pPr>
    </w:p>
    <w:p w14:paraId="3AC40985" w14:textId="77777777" w:rsidR="007F2F28" w:rsidRDefault="007F2F28" w:rsidP="00655F19">
      <w:pPr>
        <w:autoSpaceDE w:val="0"/>
        <w:autoSpaceDN w:val="0"/>
        <w:adjustRightInd w:val="0"/>
        <w:rPr>
          <w:rFonts w:asciiTheme="minorHAnsi" w:hAnsiTheme="minorHAnsi" w:cstheme="minorHAnsi"/>
          <w:b/>
          <w:color w:val="000000"/>
          <w:szCs w:val="19"/>
          <w:lang w:val="sk-SK"/>
        </w:rPr>
      </w:pPr>
    </w:p>
    <w:p w14:paraId="0DADF4CF" w14:textId="77777777" w:rsidR="007F2F28" w:rsidRDefault="007F2F28" w:rsidP="00655F19">
      <w:pPr>
        <w:autoSpaceDE w:val="0"/>
        <w:autoSpaceDN w:val="0"/>
        <w:adjustRightInd w:val="0"/>
        <w:rPr>
          <w:rFonts w:asciiTheme="minorHAnsi" w:hAnsiTheme="minorHAnsi" w:cstheme="minorHAnsi"/>
          <w:b/>
          <w:color w:val="000000"/>
          <w:szCs w:val="19"/>
          <w:lang w:val="sk-SK"/>
        </w:rPr>
      </w:pPr>
    </w:p>
    <w:p w14:paraId="0497EAB4" w14:textId="77777777" w:rsidR="007F2F28" w:rsidRDefault="007F2F28" w:rsidP="00655F19">
      <w:pPr>
        <w:autoSpaceDE w:val="0"/>
        <w:autoSpaceDN w:val="0"/>
        <w:adjustRightInd w:val="0"/>
        <w:rPr>
          <w:rFonts w:asciiTheme="minorHAnsi" w:hAnsiTheme="minorHAnsi" w:cstheme="minorHAnsi"/>
          <w:b/>
          <w:color w:val="000000"/>
          <w:szCs w:val="19"/>
          <w:lang w:val="sk-SK"/>
        </w:rPr>
      </w:pPr>
    </w:p>
    <w:p w14:paraId="51AB94E2" w14:textId="77777777" w:rsidR="00655F19" w:rsidRPr="00E04969" w:rsidRDefault="00655F19" w:rsidP="00655F19">
      <w:pPr>
        <w:autoSpaceDE w:val="0"/>
        <w:autoSpaceDN w:val="0"/>
        <w:adjustRightInd w:val="0"/>
        <w:rPr>
          <w:rFonts w:asciiTheme="minorHAnsi" w:hAnsiTheme="minorHAnsi" w:cstheme="minorHAnsi"/>
          <w:b/>
          <w:color w:val="000000"/>
          <w:szCs w:val="19"/>
          <w:lang w:val="sk-SK"/>
        </w:rPr>
      </w:pPr>
      <w:r w:rsidRPr="00E04969">
        <w:rPr>
          <w:rFonts w:asciiTheme="minorHAnsi" w:hAnsiTheme="minorHAnsi" w:cstheme="minorHAnsi"/>
          <w:b/>
          <w:color w:val="000000"/>
          <w:szCs w:val="19"/>
          <w:lang w:val="sk-SK"/>
        </w:rPr>
        <w:t xml:space="preserve">Prílohy: </w:t>
      </w:r>
    </w:p>
    <w:p w14:paraId="19F6D291" w14:textId="77777777" w:rsidR="00C4155A" w:rsidRPr="00E04969" w:rsidRDefault="00C4155A" w:rsidP="00C4155A">
      <w:pPr>
        <w:autoSpaceDE w:val="0"/>
        <w:autoSpaceDN w:val="0"/>
        <w:adjustRightInd w:val="0"/>
        <w:rPr>
          <w:rFonts w:asciiTheme="minorHAnsi" w:hAnsiTheme="minorHAnsi" w:cstheme="minorHAnsi"/>
          <w:color w:val="000000"/>
          <w:szCs w:val="19"/>
          <w:lang w:val="sk-SK"/>
        </w:rPr>
      </w:pPr>
    </w:p>
    <w:p w14:paraId="1A1220EA" w14:textId="77777777" w:rsidR="004E0822" w:rsidRPr="00EC030A" w:rsidRDefault="004E0822" w:rsidP="004E0822">
      <w:pPr>
        <w:autoSpaceDE w:val="0"/>
        <w:autoSpaceDN w:val="0"/>
        <w:adjustRightInd w:val="0"/>
        <w:spacing w:line="276" w:lineRule="auto"/>
        <w:rPr>
          <w:rFonts w:asciiTheme="minorHAnsi" w:hAnsiTheme="minorHAnsi" w:cstheme="minorHAnsi"/>
          <w:color w:val="000000"/>
          <w:szCs w:val="19"/>
          <w:lang w:val="sk-SK"/>
        </w:rPr>
      </w:pPr>
      <w:r w:rsidRPr="00EC030A">
        <w:rPr>
          <w:rFonts w:asciiTheme="minorHAnsi" w:hAnsiTheme="minorHAnsi" w:cstheme="minorHAnsi"/>
          <w:color w:val="000000"/>
          <w:szCs w:val="19"/>
          <w:lang w:val="sk-SK"/>
        </w:rPr>
        <w:t>Príloha č. 1  Formulár cenovej ponuky</w:t>
      </w:r>
    </w:p>
    <w:p w14:paraId="4485780A" w14:textId="77777777" w:rsidR="004E0822" w:rsidRPr="00EC030A" w:rsidRDefault="004E0822" w:rsidP="004E0822">
      <w:pPr>
        <w:autoSpaceDE w:val="0"/>
        <w:autoSpaceDN w:val="0"/>
        <w:adjustRightInd w:val="0"/>
        <w:spacing w:line="276" w:lineRule="auto"/>
        <w:rPr>
          <w:rFonts w:asciiTheme="minorHAnsi" w:hAnsiTheme="minorHAnsi" w:cstheme="minorHAnsi"/>
          <w:color w:val="000000"/>
          <w:szCs w:val="19"/>
          <w:lang w:val="sk-SK"/>
        </w:rPr>
      </w:pPr>
      <w:r w:rsidRPr="00EC030A">
        <w:rPr>
          <w:rFonts w:asciiTheme="minorHAnsi" w:hAnsiTheme="minorHAnsi" w:cstheme="minorHAnsi"/>
          <w:color w:val="000000"/>
          <w:szCs w:val="19"/>
          <w:lang w:val="sk-SK"/>
        </w:rPr>
        <w:t>Príloha č. 2  Návrh zmluvy</w:t>
      </w:r>
    </w:p>
    <w:p w14:paraId="4F5AF8F7" w14:textId="77777777" w:rsidR="004E0822" w:rsidRPr="00EC030A" w:rsidRDefault="004E0822" w:rsidP="004E0822">
      <w:pPr>
        <w:autoSpaceDE w:val="0"/>
        <w:autoSpaceDN w:val="0"/>
        <w:adjustRightInd w:val="0"/>
        <w:spacing w:line="276" w:lineRule="auto"/>
        <w:rPr>
          <w:rFonts w:asciiTheme="minorHAnsi" w:hAnsiTheme="minorHAnsi" w:cstheme="minorHAnsi"/>
          <w:color w:val="000000"/>
          <w:szCs w:val="19"/>
          <w:lang w:val="sk-SK"/>
        </w:rPr>
      </w:pPr>
      <w:r w:rsidRPr="00EC030A">
        <w:rPr>
          <w:rFonts w:asciiTheme="minorHAnsi" w:hAnsiTheme="minorHAnsi" w:cstheme="minorHAnsi"/>
          <w:color w:val="000000"/>
          <w:szCs w:val="19"/>
          <w:lang w:val="sk-SK"/>
        </w:rPr>
        <w:t xml:space="preserve">Príloha č. 3  Výkaz výmer </w:t>
      </w:r>
    </w:p>
    <w:p w14:paraId="700DF3B2" w14:textId="77777777" w:rsidR="004E0822" w:rsidRPr="00EC030A" w:rsidRDefault="004E0822" w:rsidP="004E0822">
      <w:pPr>
        <w:autoSpaceDE w:val="0"/>
        <w:autoSpaceDN w:val="0"/>
        <w:adjustRightInd w:val="0"/>
        <w:spacing w:line="276" w:lineRule="auto"/>
        <w:rPr>
          <w:rFonts w:asciiTheme="minorHAnsi" w:hAnsiTheme="minorHAnsi" w:cstheme="minorHAnsi"/>
          <w:color w:val="000000"/>
          <w:szCs w:val="19"/>
          <w:lang w:val="sk-SK"/>
        </w:rPr>
      </w:pPr>
      <w:r w:rsidRPr="00EC030A">
        <w:rPr>
          <w:rFonts w:asciiTheme="minorHAnsi" w:hAnsiTheme="minorHAnsi" w:cstheme="minorHAnsi"/>
          <w:color w:val="000000"/>
          <w:szCs w:val="19"/>
          <w:lang w:val="sk-SK"/>
        </w:rPr>
        <w:t>Príloha č. 4  Čestné vyhlásenie - § 32 ods. 1 písm. f) zákona</w:t>
      </w:r>
    </w:p>
    <w:p w14:paraId="624AD6F1" w14:textId="77777777" w:rsidR="004E0822" w:rsidRPr="00EC030A" w:rsidRDefault="004E0822" w:rsidP="004E0822">
      <w:pPr>
        <w:autoSpaceDE w:val="0"/>
        <w:autoSpaceDN w:val="0"/>
        <w:adjustRightInd w:val="0"/>
        <w:spacing w:line="276" w:lineRule="auto"/>
        <w:rPr>
          <w:rFonts w:asciiTheme="minorHAnsi" w:hAnsiTheme="minorHAnsi" w:cstheme="minorHAnsi"/>
          <w:color w:val="000000"/>
          <w:szCs w:val="19"/>
          <w:lang w:val="sk-SK"/>
        </w:rPr>
      </w:pPr>
      <w:r w:rsidRPr="00EC030A">
        <w:rPr>
          <w:rFonts w:asciiTheme="minorHAnsi" w:hAnsiTheme="minorHAnsi" w:cstheme="minorHAnsi"/>
          <w:color w:val="000000"/>
          <w:szCs w:val="19"/>
          <w:lang w:val="sk-SK"/>
        </w:rPr>
        <w:t>Príloha č. 5  Čestné vyhlásenie k predloženiu ponuky</w:t>
      </w:r>
    </w:p>
    <w:p w14:paraId="57E8C1CB" w14:textId="3DD7C7A0" w:rsidR="00DC1DB7" w:rsidRPr="00CB52C7" w:rsidRDefault="00DC1DB7" w:rsidP="004E0822">
      <w:pPr>
        <w:autoSpaceDE w:val="0"/>
        <w:autoSpaceDN w:val="0"/>
        <w:adjustRightInd w:val="0"/>
        <w:rPr>
          <w:rFonts w:asciiTheme="minorHAnsi" w:hAnsiTheme="minorHAnsi" w:cstheme="minorHAnsi"/>
          <w:szCs w:val="19"/>
        </w:rPr>
      </w:pPr>
    </w:p>
    <w:sectPr w:rsidR="00DC1DB7" w:rsidRPr="00CB52C7" w:rsidSect="00375EC0">
      <w:headerReference w:type="default" r:id="rId18"/>
      <w:footerReference w:type="default" r:id="rId19"/>
      <w:headerReference w:type="first" r:id="rId20"/>
      <w:footerReference w:type="first" r:id="rId21"/>
      <w:type w:val="continuous"/>
      <w:pgSz w:w="11906" w:h="16838" w:code="9"/>
      <w:pgMar w:top="1418" w:right="1418" w:bottom="1418" w:left="1418" w:header="709" w:footer="709" w:gutter="0"/>
      <w:paperSrc w:first="15" w:other="1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C5504C" w14:textId="77777777" w:rsidR="00D24000" w:rsidRDefault="00D24000">
      <w:r>
        <w:separator/>
      </w:r>
    </w:p>
    <w:p w14:paraId="73A66054" w14:textId="77777777" w:rsidR="00D24000" w:rsidRDefault="00D24000"/>
  </w:endnote>
  <w:endnote w:type="continuationSeparator" w:id="0">
    <w:p w14:paraId="7FB55F8E" w14:textId="77777777" w:rsidR="00D24000" w:rsidRDefault="00D24000">
      <w:r>
        <w:continuationSeparator/>
      </w:r>
    </w:p>
    <w:p w14:paraId="6C1FD3B4" w14:textId="77777777" w:rsidR="00D24000" w:rsidRDefault="00D24000"/>
  </w:endnote>
  <w:endnote w:type="continuationNotice" w:id="1">
    <w:p w14:paraId="34F8E048" w14:textId="77777777" w:rsidR="00D24000" w:rsidRDefault="00D240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7F42A87" w:usb1="BD261F6E" w:usb2="0587883E" w:usb3="2FB602FC" w:csb0="0000016F" w:csb1="016F1A1F"/>
  </w:font>
  <w:font w:name="Tahoma">
    <w:panose1 w:val="020B0604030504040204"/>
    <w:charset w:val="00"/>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4886990"/>
      <w:docPartObj>
        <w:docPartGallery w:val="Page Numbers (Bottom of Page)"/>
        <w:docPartUnique/>
      </w:docPartObj>
    </w:sdtPr>
    <w:sdtEndPr>
      <w:rPr>
        <w:noProof/>
      </w:rPr>
    </w:sdtEndPr>
    <w:sdtContent>
      <w:p w14:paraId="57E8C206" w14:textId="7DB38CF7" w:rsidR="006D04C5" w:rsidRDefault="006D04C5">
        <w:pPr>
          <w:pStyle w:val="Pta"/>
          <w:jc w:val="right"/>
        </w:pPr>
        <w:r>
          <w:fldChar w:fldCharType="begin"/>
        </w:r>
        <w:r>
          <w:instrText xml:space="preserve"> PAGE   \* MERGEFORMAT </w:instrText>
        </w:r>
        <w:r>
          <w:fldChar w:fldCharType="separate"/>
        </w:r>
        <w:r w:rsidR="00B80E95">
          <w:rPr>
            <w:noProof/>
          </w:rPr>
          <w:t>3</w:t>
        </w:r>
        <w:r>
          <w:rPr>
            <w:noProof/>
          </w:rPr>
          <w:fldChar w:fldCharType="end"/>
        </w:r>
      </w:p>
    </w:sdtContent>
  </w:sdt>
  <w:p w14:paraId="57E8C207" w14:textId="77777777" w:rsidR="006D04C5" w:rsidRPr="003530AF" w:rsidRDefault="006D04C5" w:rsidP="003530AF">
    <w:pPr>
      <w:pStyle w:val="Pta"/>
      <w:jc w:val="right"/>
      <w:rPr>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08F714" w14:textId="77777777" w:rsidR="007048B1" w:rsidRDefault="007048B1" w:rsidP="007048B1">
    <w:pPr>
      <w:tabs>
        <w:tab w:val="center" w:pos="4536"/>
        <w:tab w:val="right" w:pos="9072"/>
      </w:tabs>
      <w:jc w:val="center"/>
      <w:rPr>
        <w:rFonts w:ascii="Times New Roman" w:hAnsi="Times New Roman"/>
        <w: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46517A" w14:textId="77777777" w:rsidR="00D24000" w:rsidRDefault="00D24000">
      <w:r>
        <w:separator/>
      </w:r>
    </w:p>
    <w:p w14:paraId="3AB07649" w14:textId="77777777" w:rsidR="00D24000" w:rsidRDefault="00D24000"/>
  </w:footnote>
  <w:footnote w:type="continuationSeparator" w:id="0">
    <w:p w14:paraId="5D6BE55D" w14:textId="77777777" w:rsidR="00D24000" w:rsidRDefault="00D24000">
      <w:r>
        <w:continuationSeparator/>
      </w:r>
    </w:p>
    <w:p w14:paraId="0F4B0C16" w14:textId="77777777" w:rsidR="00D24000" w:rsidRDefault="00D24000"/>
  </w:footnote>
  <w:footnote w:type="continuationNotice" w:id="1">
    <w:p w14:paraId="2E31D506" w14:textId="77777777" w:rsidR="00D24000" w:rsidRDefault="00D2400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B1EA35" w14:textId="6472422C" w:rsidR="00375EC0" w:rsidRDefault="00375EC0" w:rsidP="00375EC0">
    <w:pPr>
      <w:pStyle w:val="Hlavika"/>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437A47" w14:textId="25415249" w:rsidR="00A0121B" w:rsidRDefault="00A0121B" w:rsidP="00A0121B">
    <w:pPr>
      <w:pStyle w:val="Hlavika"/>
      <w:jc w:val="center"/>
    </w:pPr>
    <w:r>
      <w:rPr>
        <w:noProof/>
        <w:lang w:val="sk-SK" w:eastAsia="sk-SK"/>
      </w:rPr>
      <w:drawing>
        <wp:anchor distT="0" distB="0" distL="114300" distR="114300" simplePos="0" relativeHeight="251659264" behindDoc="1" locked="0" layoutInCell="1" allowOverlap="1" wp14:anchorId="510094BD" wp14:editId="20217B08">
          <wp:simplePos x="0" y="0"/>
          <wp:positionH relativeFrom="column">
            <wp:posOffset>4166870</wp:posOffset>
          </wp:positionH>
          <wp:positionV relativeFrom="paragraph">
            <wp:posOffset>-145415</wp:posOffset>
          </wp:positionV>
          <wp:extent cx="1629410" cy="533400"/>
          <wp:effectExtent l="0" t="0" r="8890" b="0"/>
          <wp:wrapTight wrapText="bothSides">
            <wp:wrapPolygon edited="0">
              <wp:start x="0" y="0"/>
              <wp:lineTo x="0" y="20829"/>
              <wp:lineTo x="21465" y="20829"/>
              <wp:lineTo x="21465" y="0"/>
              <wp:lineTo x="0" y="0"/>
            </wp:wrapPolygon>
          </wp:wrapTight>
          <wp:docPr id="19" name="Obrázok 2" descr="http://www.euroregion-tatry.eu/_pliki/flaga_UE+unia_europejska_EFRR_z_lewej_SK%20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uroregion-tatry.eu/_pliki/flaga_UE+unia_europejska_EFRR_z_lewej_SK%20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410" cy="533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sk-SK" w:eastAsia="sk-SK"/>
      </w:rPr>
      <w:drawing>
        <wp:anchor distT="0" distB="0" distL="114300" distR="114300" simplePos="0" relativeHeight="251661312" behindDoc="1" locked="0" layoutInCell="1" allowOverlap="1" wp14:anchorId="7AB6AD16" wp14:editId="4D1B2724">
          <wp:simplePos x="0" y="0"/>
          <wp:positionH relativeFrom="column">
            <wp:posOffset>309245</wp:posOffset>
          </wp:positionH>
          <wp:positionV relativeFrom="paragraph">
            <wp:posOffset>-202565</wp:posOffset>
          </wp:positionV>
          <wp:extent cx="800100" cy="695325"/>
          <wp:effectExtent l="0" t="0" r="0" b="9525"/>
          <wp:wrapTight wrapText="bothSides">
            <wp:wrapPolygon edited="0">
              <wp:start x="2571" y="0"/>
              <wp:lineTo x="2571" y="9468"/>
              <wp:lineTo x="0" y="15386"/>
              <wp:lineTo x="0" y="17162"/>
              <wp:lineTo x="1029" y="19529"/>
              <wp:lineTo x="4114" y="21304"/>
              <wp:lineTo x="5143" y="21304"/>
              <wp:lineTo x="15943" y="21304"/>
              <wp:lineTo x="20057" y="19529"/>
              <wp:lineTo x="21086" y="17753"/>
              <wp:lineTo x="21086" y="15386"/>
              <wp:lineTo x="18514" y="9468"/>
              <wp:lineTo x="18000" y="0"/>
              <wp:lineTo x="2571" y="0"/>
            </wp:wrapPolygon>
          </wp:wrapTight>
          <wp:docPr id="17" name="Obrázok 1" descr="logo IROP 2014-2020_verzia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ROP 2014-2020_verzia 0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00100" cy="6953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sk-SK" w:eastAsia="sk-SK"/>
      </w:rPr>
      <w:drawing>
        <wp:anchor distT="0" distB="0" distL="114300" distR="114300" simplePos="0" relativeHeight="251660288" behindDoc="1" locked="0" layoutInCell="1" allowOverlap="1" wp14:anchorId="25B97D8D" wp14:editId="55FE842C">
          <wp:simplePos x="0" y="0"/>
          <wp:positionH relativeFrom="column">
            <wp:posOffset>2319020</wp:posOffset>
          </wp:positionH>
          <wp:positionV relativeFrom="paragraph">
            <wp:posOffset>-40640</wp:posOffset>
          </wp:positionV>
          <wp:extent cx="1333500" cy="533400"/>
          <wp:effectExtent l="0" t="0" r="0" b="0"/>
          <wp:wrapNone/>
          <wp:docPr id="18"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rotWithShape="1">
                  <a:blip r:embed="rId3">
                    <a:extLst>
                      <a:ext uri="{28A0092B-C50C-407E-A947-70E740481C1C}">
                        <a14:useLocalDpi xmlns:a14="http://schemas.microsoft.com/office/drawing/2010/main" val="0"/>
                      </a:ext>
                    </a:extLst>
                  </a:blip>
                  <a:srcRect t="28617" b="30843"/>
                  <a:stretch/>
                </pic:blipFill>
                <pic:spPr bwMode="auto">
                  <a:xfrm>
                    <a:off x="0" y="0"/>
                    <a:ext cx="1333500" cy="533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8E62ED" w14:textId="69958EA0" w:rsidR="00375EC0" w:rsidRPr="00BA44BB" w:rsidRDefault="00375EC0" w:rsidP="00A0121B">
    <w:pPr>
      <w:pStyle w:val="Hlavika"/>
      <w:jc w:val="right"/>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BB9A74AC"/>
    <w:lvl w:ilvl="0">
      <w:start w:val="1"/>
      <w:numFmt w:val="decimal"/>
      <w:lvlText w:val="%1."/>
      <w:lvlJc w:val="left"/>
      <w:pPr>
        <w:tabs>
          <w:tab w:val="num" w:pos="1080"/>
        </w:tabs>
        <w:ind w:left="1080" w:hanging="360"/>
      </w:pPr>
      <w:rPr>
        <w:rFonts w:cs="Times New Roman"/>
        <w:b/>
        <w:i w:val="0"/>
        <w:color w:val="000000" w:themeColor="text1"/>
        <w:sz w:val="19"/>
        <w:szCs w:val="19"/>
      </w:rPr>
    </w:lvl>
    <w:lvl w:ilvl="1">
      <w:start w:val="1"/>
      <w:numFmt w:val="bullet"/>
      <w:lvlText w:val="·"/>
      <w:lvlJc w:val="left"/>
      <w:pPr>
        <w:tabs>
          <w:tab w:val="num" w:pos="1287"/>
        </w:tabs>
        <w:ind w:left="1287" w:hanging="283"/>
      </w:pPr>
      <w:rPr>
        <w:rFonts w:ascii="Symbol" w:hAnsi="Symbol"/>
        <w:sz w:val="18"/>
      </w:rPr>
    </w:lvl>
    <w:lvl w:ilvl="2">
      <w:start w:val="1"/>
      <w:numFmt w:val="decimal"/>
      <w:lvlText w:val="%3."/>
      <w:lvlJc w:val="left"/>
      <w:pPr>
        <w:tabs>
          <w:tab w:val="num" w:pos="1570"/>
        </w:tabs>
        <w:ind w:left="1570" w:hanging="283"/>
      </w:pPr>
      <w:rPr>
        <w:rFonts w:cs="Times New Roman"/>
        <w:b/>
        <w:i w:val="0"/>
        <w:sz w:val="24"/>
        <w:szCs w:val="24"/>
      </w:rPr>
    </w:lvl>
    <w:lvl w:ilvl="3">
      <w:start w:val="1"/>
      <w:numFmt w:val="bullet"/>
      <w:lvlText w:val="·"/>
      <w:lvlJc w:val="left"/>
      <w:pPr>
        <w:tabs>
          <w:tab w:val="num" w:pos="1854"/>
        </w:tabs>
        <w:ind w:left="1854" w:hanging="283"/>
      </w:pPr>
      <w:rPr>
        <w:rFonts w:ascii="Symbol" w:hAnsi="Symbol"/>
        <w:sz w:val="18"/>
      </w:rPr>
    </w:lvl>
    <w:lvl w:ilvl="4">
      <w:start w:val="1"/>
      <w:numFmt w:val="bullet"/>
      <w:lvlText w:val="·"/>
      <w:lvlJc w:val="left"/>
      <w:pPr>
        <w:tabs>
          <w:tab w:val="num" w:pos="2137"/>
        </w:tabs>
        <w:ind w:left="2137" w:hanging="283"/>
      </w:pPr>
      <w:rPr>
        <w:rFonts w:ascii="Symbol" w:hAnsi="Symbol"/>
        <w:sz w:val="18"/>
      </w:rPr>
    </w:lvl>
    <w:lvl w:ilvl="5">
      <w:start w:val="1"/>
      <w:numFmt w:val="bullet"/>
      <w:lvlText w:val="·"/>
      <w:lvlJc w:val="left"/>
      <w:pPr>
        <w:tabs>
          <w:tab w:val="num" w:pos="2421"/>
        </w:tabs>
        <w:ind w:left="2421" w:hanging="283"/>
      </w:pPr>
      <w:rPr>
        <w:rFonts w:ascii="Symbol" w:hAnsi="Symbol"/>
        <w:sz w:val="18"/>
      </w:rPr>
    </w:lvl>
    <w:lvl w:ilvl="6">
      <w:start w:val="1"/>
      <w:numFmt w:val="bullet"/>
      <w:lvlText w:val="·"/>
      <w:lvlJc w:val="left"/>
      <w:pPr>
        <w:tabs>
          <w:tab w:val="num" w:pos="2704"/>
        </w:tabs>
        <w:ind w:left="2704" w:hanging="283"/>
      </w:pPr>
      <w:rPr>
        <w:rFonts w:ascii="Symbol" w:hAnsi="Symbol"/>
        <w:sz w:val="18"/>
      </w:rPr>
    </w:lvl>
    <w:lvl w:ilvl="7">
      <w:start w:val="1"/>
      <w:numFmt w:val="bullet"/>
      <w:lvlText w:val="·"/>
      <w:lvlJc w:val="left"/>
      <w:pPr>
        <w:tabs>
          <w:tab w:val="num" w:pos="2988"/>
        </w:tabs>
        <w:ind w:left="2988" w:hanging="283"/>
      </w:pPr>
      <w:rPr>
        <w:rFonts w:ascii="Symbol" w:hAnsi="Symbol"/>
        <w:sz w:val="18"/>
      </w:rPr>
    </w:lvl>
    <w:lvl w:ilvl="8">
      <w:start w:val="1"/>
      <w:numFmt w:val="bullet"/>
      <w:lvlText w:val="·"/>
      <w:lvlJc w:val="left"/>
      <w:pPr>
        <w:tabs>
          <w:tab w:val="num" w:pos="3271"/>
        </w:tabs>
        <w:ind w:left="3271" w:hanging="283"/>
      </w:pPr>
      <w:rPr>
        <w:rFonts w:ascii="Symbol" w:hAnsi="Symbol"/>
        <w:sz w:val="18"/>
      </w:rPr>
    </w:lvl>
  </w:abstractNum>
  <w:abstractNum w:abstractNumId="1" w15:restartNumberingAfterBreak="0">
    <w:nsid w:val="02AD6666"/>
    <w:multiLevelType w:val="hybridMultilevel"/>
    <w:tmpl w:val="537AFE60"/>
    <w:lvl w:ilvl="0" w:tplc="B5E24A98">
      <w:start w:val="1"/>
      <w:numFmt w:val="bullet"/>
      <w:pStyle w:val="Nadpispoznmky"/>
      <w:lvlText w:val=""/>
      <w:lvlJc w:val="left"/>
      <w:pPr>
        <w:tabs>
          <w:tab w:val="num" w:pos="340"/>
        </w:tabs>
        <w:ind w:left="340" w:hanging="340"/>
      </w:pPr>
      <w:rPr>
        <w:rFonts w:ascii="Wingdings" w:hAnsi="Wingdings" w:cs="Times New Roman" w:hint="default"/>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0B6B4363"/>
    <w:multiLevelType w:val="hybridMultilevel"/>
    <w:tmpl w:val="70E6AD7A"/>
    <w:lvl w:ilvl="0" w:tplc="041B0005">
      <w:start w:val="1"/>
      <w:numFmt w:val="bullet"/>
      <w:lvlText w:val=""/>
      <w:lvlJc w:val="left"/>
      <w:pPr>
        <w:ind w:left="360" w:hanging="360"/>
      </w:pPr>
      <w:rPr>
        <w:rFonts w:ascii="Wingdings" w:hAnsi="Wingdings"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 w15:restartNumberingAfterBreak="0">
    <w:nsid w:val="15A2249F"/>
    <w:multiLevelType w:val="hybridMultilevel"/>
    <w:tmpl w:val="B066CD5A"/>
    <w:lvl w:ilvl="0" w:tplc="59F0E2E2">
      <w:start w:val="1"/>
      <w:numFmt w:val="bullet"/>
      <w:pStyle w:val="Bulletslevel2"/>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1768311A"/>
    <w:multiLevelType w:val="hybridMultilevel"/>
    <w:tmpl w:val="6DFAB34C"/>
    <w:lvl w:ilvl="0" w:tplc="5FE082CC">
      <w:start w:val="5"/>
      <w:numFmt w:val="bullet"/>
      <w:lvlText w:val="-"/>
      <w:lvlJc w:val="left"/>
      <w:pPr>
        <w:ind w:left="1080" w:hanging="360"/>
      </w:pPr>
      <w:rPr>
        <w:rFonts w:ascii="Arial" w:eastAsia="Times New Roman" w:hAnsi="Arial" w:cs="Arial" w:hint="default"/>
        <w:b w:val="0"/>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 w15:restartNumberingAfterBreak="0">
    <w:nsid w:val="25D22212"/>
    <w:multiLevelType w:val="hybridMultilevel"/>
    <w:tmpl w:val="8E4EE740"/>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3F7B055B"/>
    <w:multiLevelType w:val="multilevel"/>
    <w:tmpl w:val="F9968708"/>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27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7" w15:restartNumberingAfterBreak="0">
    <w:nsid w:val="52A55596"/>
    <w:multiLevelType w:val="hybridMultilevel"/>
    <w:tmpl w:val="9F82E57E"/>
    <w:lvl w:ilvl="0" w:tplc="251E6066">
      <w:start w:val="2"/>
      <w:numFmt w:val="bullet"/>
      <w:lvlText w:val="-"/>
      <w:lvlJc w:val="left"/>
      <w:pPr>
        <w:ind w:left="1080" w:hanging="360"/>
      </w:pPr>
      <w:rPr>
        <w:rFonts w:ascii="Arial" w:eastAsia="Times New Roman" w:hAnsi="Arial" w:cs="Arial"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2A4744F"/>
    <w:multiLevelType w:val="multilevel"/>
    <w:tmpl w:val="1054E2D0"/>
    <w:lvl w:ilvl="0">
      <w:start w:val="1"/>
      <w:numFmt w:val="decimal"/>
      <w:pStyle w:val="smlouvaheading1"/>
      <w:lvlText w:val="%1"/>
      <w:lvlJc w:val="left"/>
      <w:pPr>
        <w:ind w:left="360" w:hanging="360"/>
      </w:pPr>
      <w:rPr>
        <w:rFonts w:ascii="Arial" w:hAnsi="Arial" w:hint="default"/>
        <w:b/>
        <w:i w:val="0"/>
        <w:sz w:val="19"/>
      </w:rPr>
    </w:lvl>
    <w:lvl w:ilvl="1">
      <w:start w:val="1"/>
      <w:numFmt w:val="decimal"/>
      <w:pStyle w:val="smlouvaheading2"/>
      <w:lvlText w:val="%1.%2"/>
      <w:lvlJc w:val="left"/>
      <w:pPr>
        <w:ind w:left="720" w:hanging="360"/>
      </w:pPr>
      <w:rPr>
        <w:rFonts w:ascii="Arial" w:hAnsi="Arial" w:hint="default"/>
        <w:b w:val="0"/>
        <w:i w:val="0"/>
        <w:sz w:val="19"/>
      </w:rPr>
    </w:lvl>
    <w:lvl w:ilvl="2">
      <w:start w:val="1"/>
      <w:numFmt w:val="decimal"/>
      <w:pStyle w:val="smlouvaheading3"/>
      <w:lvlText w:val="%1.%2.%3"/>
      <w:lvlJc w:val="left"/>
      <w:pPr>
        <w:ind w:left="1080" w:hanging="360"/>
      </w:pPr>
      <w:rPr>
        <w:rFonts w:ascii="Arial" w:hAnsi="Arial" w:hint="default"/>
        <w:b w:val="0"/>
        <w:i w:val="0"/>
        <w:sz w:val="19"/>
      </w:rPr>
    </w:lvl>
    <w:lvl w:ilvl="3">
      <w:start w:val="1"/>
      <w:numFmt w:val="decimal"/>
      <w:pStyle w:val="smlouvaheading4"/>
      <w:lvlText w:val="%1.%2.%3.%4"/>
      <w:lvlJc w:val="left"/>
      <w:pPr>
        <w:ind w:left="1440" w:hanging="360"/>
      </w:pPr>
      <w:rPr>
        <w:rFonts w:ascii="Arial" w:hAnsi="Arial" w:hint="default"/>
        <w:b w:val="0"/>
        <w:i w:val="0"/>
        <w:sz w:val="19"/>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32D6F14"/>
    <w:multiLevelType w:val="hybridMultilevel"/>
    <w:tmpl w:val="5CF48FDE"/>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634935A9"/>
    <w:multiLevelType w:val="hybridMultilevel"/>
    <w:tmpl w:val="7C0A01A6"/>
    <w:lvl w:ilvl="0" w:tplc="938A899E">
      <w:start w:val="1"/>
      <w:numFmt w:val="bullet"/>
      <w:pStyle w:val="Bulletslevel1"/>
      <w:lvlText w:val=""/>
      <w:lvlJc w:val="left"/>
      <w:pPr>
        <w:ind w:left="360" w:hanging="360"/>
      </w:pPr>
      <w:rPr>
        <w:rFonts w:ascii="Symbol" w:hAnsi="Symbol" w:hint="default"/>
        <w:b w:val="0"/>
        <w:i w:val="0"/>
        <w:sz w:val="19"/>
      </w:rPr>
    </w:lvl>
    <w:lvl w:ilvl="1" w:tplc="B2EE02B6">
      <w:start w:val="6"/>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FF0E0D"/>
    <w:multiLevelType w:val="hybridMultilevel"/>
    <w:tmpl w:val="5FF21B84"/>
    <w:lvl w:ilvl="0" w:tplc="EF6CAF8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D94730"/>
    <w:multiLevelType w:val="hybridMultilevel"/>
    <w:tmpl w:val="E6328D28"/>
    <w:lvl w:ilvl="0" w:tplc="659C85BC">
      <w:start w:val="5"/>
      <w:numFmt w:val="bullet"/>
      <w:lvlText w:val="-"/>
      <w:lvlJc w:val="left"/>
      <w:pPr>
        <w:ind w:left="1080" w:hanging="360"/>
      </w:pPr>
      <w:rPr>
        <w:rFonts w:ascii="Arial" w:eastAsia="Times New Roman" w:hAnsi="Arial" w:cs="Arial" w:hint="default"/>
        <w:b/>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num w:numId="1">
    <w:abstractNumId w:val="10"/>
  </w:num>
  <w:num w:numId="2">
    <w:abstractNumId w:val="6"/>
  </w:num>
  <w:num w:numId="3">
    <w:abstractNumId w:val="3"/>
  </w:num>
  <w:num w:numId="4">
    <w:abstractNumId w:val="8"/>
  </w:num>
  <w:num w:numId="5">
    <w:abstractNumId w:val="1"/>
  </w:num>
  <w:num w:numId="6">
    <w:abstractNumId w:val="11"/>
  </w:num>
  <w:num w:numId="7">
    <w:abstractNumId w:val="7"/>
  </w:num>
  <w:num w:numId="8">
    <w:abstractNumId w:val="12"/>
  </w:num>
  <w:num w:numId="9">
    <w:abstractNumId w:val="0"/>
  </w:num>
  <w:num w:numId="10">
    <w:abstractNumId w:val="5"/>
  </w:num>
  <w:num w:numId="11">
    <w:abstractNumId w:val="4"/>
  </w:num>
  <w:num w:numId="12">
    <w:abstractNumId w:val="2"/>
  </w:num>
  <w:num w:numId="1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566"/>
    <w:rsid w:val="0000021F"/>
    <w:rsid w:val="00000649"/>
    <w:rsid w:val="000016A5"/>
    <w:rsid w:val="00002D67"/>
    <w:rsid w:val="00004A34"/>
    <w:rsid w:val="00005222"/>
    <w:rsid w:val="00005B9D"/>
    <w:rsid w:val="00006133"/>
    <w:rsid w:val="000068AD"/>
    <w:rsid w:val="000126BF"/>
    <w:rsid w:val="000131F0"/>
    <w:rsid w:val="0001378F"/>
    <w:rsid w:val="00014F06"/>
    <w:rsid w:val="00016F9D"/>
    <w:rsid w:val="00020A5B"/>
    <w:rsid w:val="0002238B"/>
    <w:rsid w:val="00023FFF"/>
    <w:rsid w:val="00024C27"/>
    <w:rsid w:val="0002565C"/>
    <w:rsid w:val="000306AD"/>
    <w:rsid w:val="00030C5B"/>
    <w:rsid w:val="00033B62"/>
    <w:rsid w:val="00033BE9"/>
    <w:rsid w:val="0003454B"/>
    <w:rsid w:val="00034B4D"/>
    <w:rsid w:val="00034E33"/>
    <w:rsid w:val="000356B6"/>
    <w:rsid w:val="000358CA"/>
    <w:rsid w:val="00036974"/>
    <w:rsid w:val="00037D70"/>
    <w:rsid w:val="00041240"/>
    <w:rsid w:val="00042489"/>
    <w:rsid w:val="00047173"/>
    <w:rsid w:val="0004739A"/>
    <w:rsid w:val="00047A8D"/>
    <w:rsid w:val="0005246F"/>
    <w:rsid w:val="000538C0"/>
    <w:rsid w:val="0005573D"/>
    <w:rsid w:val="00055A72"/>
    <w:rsid w:val="00055ABC"/>
    <w:rsid w:val="00055BED"/>
    <w:rsid w:val="0005686F"/>
    <w:rsid w:val="0005784A"/>
    <w:rsid w:val="00062BC2"/>
    <w:rsid w:val="00064310"/>
    <w:rsid w:val="0006587B"/>
    <w:rsid w:val="000667D2"/>
    <w:rsid w:val="00070FC4"/>
    <w:rsid w:val="00071987"/>
    <w:rsid w:val="000738C5"/>
    <w:rsid w:val="00074D2F"/>
    <w:rsid w:val="0007520B"/>
    <w:rsid w:val="0007555C"/>
    <w:rsid w:val="00075C1E"/>
    <w:rsid w:val="00077311"/>
    <w:rsid w:val="00077F9D"/>
    <w:rsid w:val="000809AE"/>
    <w:rsid w:val="000846C7"/>
    <w:rsid w:val="00085DA9"/>
    <w:rsid w:val="0008708A"/>
    <w:rsid w:val="0008794A"/>
    <w:rsid w:val="00090E56"/>
    <w:rsid w:val="00092719"/>
    <w:rsid w:val="00092E23"/>
    <w:rsid w:val="000946AB"/>
    <w:rsid w:val="000951C2"/>
    <w:rsid w:val="00095956"/>
    <w:rsid w:val="00095FE3"/>
    <w:rsid w:val="000963C2"/>
    <w:rsid w:val="00096619"/>
    <w:rsid w:val="00096C83"/>
    <w:rsid w:val="00097E77"/>
    <w:rsid w:val="000A25AE"/>
    <w:rsid w:val="000A3642"/>
    <w:rsid w:val="000A36BA"/>
    <w:rsid w:val="000A54D6"/>
    <w:rsid w:val="000A6689"/>
    <w:rsid w:val="000B024D"/>
    <w:rsid w:val="000B20F3"/>
    <w:rsid w:val="000B3B8B"/>
    <w:rsid w:val="000B4828"/>
    <w:rsid w:val="000B74DE"/>
    <w:rsid w:val="000B7751"/>
    <w:rsid w:val="000C07D2"/>
    <w:rsid w:val="000C1287"/>
    <w:rsid w:val="000D0CA3"/>
    <w:rsid w:val="000D0E2B"/>
    <w:rsid w:val="000D17BA"/>
    <w:rsid w:val="000D2346"/>
    <w:rsid w:val="000D32BE"/>
    <w:rsid w:val="000D344B"/>
    <w:rsid w:val="000D3DC8"/>
    <w:rsid w:val="000D4493"/>
    <w:rsid w:val="000D45AF"/>
    <w:rsid w:val="000D5640"/>
    <w:rsid w:val="000D64B7"/>
    <w:rsid w:val="000D6670"/>
    <w:rsid w:val="000D6757"/>
    <w:rsid w:val="000D76C8"/>
    <w:rsid w:val="000D7DB9"/>
    <w:rsid w:val="000E0C88"/>
    <w:rsid w:val="000E1B66"/>
    <w:rsid w:val="000E230D"/>
    <w:rsid w:val="000E2B53"/>
    <w:rsid w:val="000E2FDD"/>
    <w:rsid w:val="000E3A9F"/>
    <w:rsid w:val="000E49F2"/>
    <w:rsid w:val="000E6452"/>
    <w:rsid w:val="000E6A89"/>
    <w:rsid w:val="000E71CE"/>
    <w:rsid w:val="000E765A"/>
    <w:rsid w:val="000F0DBF"/>
    <w:rsid w:val="000F249A"/>
    <w:rsid w:val="000F2738"/>
    <w:rsid w:val="000F4546"/>
    <w:rsid w:val="000F5E3D"/>
    <w:rsid w:val="000F6728"/>
    <w:rsid w:val="000F707E"/>
    <w:rsid w:val="00105C56"/>
    <w:rsid w:val="00107596"/>
    <w:rsid w:val="00112F2E"/>
    <w:rsid w:val="00114550"/>
    <w:rsid w:val="001148D1"/>
    <w:rsid w:val="0011692E"/>
    <w:rsid w:val="001206DF"/>
    <w:rsid w:val="00121602"/>
    <w:rsid w:val="001223D7"/>
    <w:rsid w:val="0012336B"/>
    <w:rsid w:val="001250A3"/>
    <w:rsid w:val="001260AB"/>
    <w:rsid w:val="00131197"/>
    <w:rsid w:val="00132741"/>
    <w:rsid w:val="00133C7A"/>
    <w:rsid w:val="00135C01"/>
    <w:rsid w:val="001366FF"/>
    <w:rsid w:val="00136A64"/>
    <w:rsid w:val="00137B33"/>
    <w:rsid w:val="00141BC6"/>
    <w:rsid w:val="001426CD"/>
    <w:rsid w:val="00143AD7"/>
    <w:rsid w:val="00143EBD"/>
    <w:rsid w:val="0014418B"/>
    <w:rsid w:val="001452B6"/>
    <w:rsid w:val="00146089"/>
    <w:rsid w:val="00146657"/>
    <w:rsid w:val="0014683B"/>
    <w:rsid w:val="0014757D"/>
    <w:rsid w:val="001500D9"/>
    <w:rsid w:val="00150D9C"/>
    <w:rsid w:val="00152955"/>
    <w:rsid w:val="001542F8"/>
    <w:rsid w:val="001552AE"/>
    <w:rsid w:val="0015682D"/>
    <w:rsid w:val="001575D7"/>
    <w:rsid w:val="001578B3"/>
    <w:rsid w:val="001605D9"/>
    <w:rsid w:val="00161F6E"/>
    <w:rsid w:val="00162C73"/>
    <w:rsid w:val="001639B7"/>
    <w:rsid w:val="00165932"/>
    <w:rsid w:val="001669A6"/>
    <w:rsid w:val="00166C7E"/>
    <w:rsid w:val="0017198C"/>
    <w:rsid w:val="0017341C"/>
    <w:rsid w:val="0017349C"/>
    <w:rsid w:val="00174AF2"/>
    <w:rsid w:val="00174AFE"/>
    <w:rsid w:val="0017524E"/>
    <w:rsid w:val="00176C2C"/>
    <w:rsid w:val="001773B7"/>
    <w:rsid w:val="00180077"/>
    <w:rsid w:val="00182252"/>
    <w:rsid w:val="00182989"/>
    <w:rsid w:val="00182C05"/>
    <w:rsid w:val="00185ECC"/>
    <w:rsid w:val="001866F9"/>
    <w:rsid w:val="001914CB"/>
    <w:rsid w:val="00193474"/>
    <w:rsid w:val="0019424F"/>
    <w:rsid w:val="00194D5D"/>
    <w:rsid w:val="0019558B"/>
    <w:rsid w:val="00196F7B"/>
    <w:rsid w:val="001A143B"/>
    <w:rsid w:val="001A1687"/>
    <w:rsid w:val="001A19F7"/>
    <w:rsid w:val="001A3801"/>
    <w:rsid w:val="001A4571"/>
    <w:rsid w:val="001A4B95"/>
    <w:rsid w:val="001A4E24"/>
    <w:rsid w:val="001B1020"/>
    <w:rsid w:val="001B499E"/>
    <w:rsid w:val="001B510E"/>
    <w:rsid w:val="001B62F4"/>
    <w:rsid w:val="001B6E17"/>
    <w:rsid w:val="001B7E11"/>
    <w:rsid w:val="001C2E63"/>
    <w:rsid w:val="001C2EF4"/>
    <w:rsid w:val="001C2F3F"/>
    <w:rsid w:val="001C4982"/>
    <w:rsid w:val="001C4D12"/>
    <w:rsid w:val="001C5C1C"/>
    <w:rsid w:val="001C5E16"/>
    <w:rsid w:val="001C7422"/>
    <w:rsid w:val="001D01EF"/>
    <w:rsid w:val="001D0FFE"/>
    <w:rsid w:val="001D1CDD"/>
    <w:rsid w:val="001D28FE"/>
    <w:rsid w:val="001D3B47"/>
    <w:rsid w:val="001D53F8"/>
    <w:rsid w:val="001D5935"/>
    <w:rsid w:val="001D6EF6"/>
    <w:rsid w:val="001D7619"/>
    <w:rsid w:val="001E19FE"/>
    <w:rsid w:val="001E209F"/>
    <w:rsid w:val="001E350D"/>
    <w:rsid w:val="001E5387"/>
    <w:rsid w:val="001F0C13"/>
    <w:rsid w:val="001F17ED"/>
    <w:rsid w:val="001F2A69"/>
    <w:rsid w:val="001F4931"/>
    <w:rsid w:val="001F6057"/>
    <w:rsid w:val="001F6B72"/>
    <w:rsid w:val="002003CD"/>
    <w:rsid w:val="00200D0A"/>
    <w:rsid w:val="00201A11"/>
    <w:rsid w:val="00203933"/>
    <w:rsid w:val="00203DB9"/>
    <w:rsid w:val="002066F3"/>
    <w:rsid w:val="00207FCC"/>
    <w:rsid w:val="00210E5E"/>
    <w:rsid w:val="002119CF"/>
    <w:rsid w:val="002120C1"/>
    <w:rsid w:val="00213203"/>
    <w:rsid w:val="002137FD"/>
    <w:rsid w:val="00214991"/>
    <w:rsid w:val="002150F4"/>
    <w:rsid w:val="00215358"/>
    <w:rsid w:val="00215CB2"/>
    <w:rsid w:val="00217FC1"/>
    <w:rsid w:val="00220042"/>
    <w:rsid w:val="0022327C"/>
    <w:rsid w:val="00223F5B"/>
    <w:rsid w:val="0022522A"/>
    <w:rsid w:val="0022696B"/>
    <w:rsid w:val="00226FEB"/>
    <w:rsid w:val="0022728C"/>
    <w:rsid w:val="0022751E"/>
    <w:rsid w:val="00227F7C"/>
    <w:rsid w:val="002301E9"/>
    <w:rsid w:val="0023153B"/>
    <w:rsid w:val="00231C3D"/>
    <w:rsid w:val="00233688"/>
    <w:rsid w:val="002336C3"/>
    <w:rsid w:val="00234423"/>
    <w:rsid w:val="00235D74"/>
    <w:rsid w:val="00236144"/>
    <w:rsid w:val="00236281"/>
    <w:rsid w:val="002376FB"/>
    <w:rsid w:val="00240EC6"/>
    <w:rsid w:val="002427AE"/>
    <w:rsid w:val="00244AF3"/>
    <w:rsid w:val="002450D8"/>
    <w:rsid w:val="002453B5"/>
    <w:rsid w:val="0024576C"/>
    <w:rsid w:val="00246463"/>
    <w:rsid w:val="002465EC"/>
    <w:rsid w:val="00246D78"/>
    <w:rsid w:val="002508FC"/>
    <w:rsid w:val="00251D09"/>
    <w:rsid w:val="00253BF6"/>
    <w:rsid w:val="002556B8"/>
    <w:rsid w:val="002557C9"/>
    <w:rsid w:val="00256EC5"/>
    <w:rsid w:val="002605B8"/>
    <w:rsid w:val="00260A1D"/>
    <w:rsid w:val="002637F7"/>
    <w:rsid w:val="00267343"/>
    <w:rsid w:val="00270032"/>
    <w:rsid w:val="00272EE5"/>
    <w:rsid w:val="00273252"/>
    <w:rsid w:val="002737A5"/>
    <w:rsid w:val="002742BE"/>
    <w:rsid w:val="00274E01"/>
    <w:rsid w:val="00275AAC"/>
    <w:rsid w:val="00276ADA"/>
    <w:rsid w:val="00280784"/>
    <w:rsid w:val="002817E5"/>
    <w:rsid w:val="0028384F"/>
    <w:rsid w:val="00283A2E"/>
    <w:rsid w:val="002844A2"/>
    <w:rsid w:val="0028488B"/>
    <w:rsid w:val="00285197"/>
    <w:rsid w:val="00285882"/>
    <w:rsid w:val="00286058"/>
    <w:rsid w:val="00286AC3"/>
    <w:rsid w:val="00287D73"/>
    <w:rsid w:val="00290AA2"/>
    <w:rsid w:val="002917A0"/>
    <w:rsid w:val="00293C37"/>
    <w:rsid w:val="00294F6B"/>
    <w:rsid w:val="002A053C"/>
    <w:rsid w:val="002A0A99"/>
    <w:rsid w:val="002A0E8D"/>
    <w:rsid w:val="002A2BB8"/>
    <w:rsid w:val="002A2D62"/>
    <w:rsid w:val="002A32CD"/>
    <w:rsid w:val="002A5C2E"/>
    <w:rsid w:val="002A5D21"/>
    <w:rsid w:val="002A7551"/>
    <w:rsid w:val="002B021D"/>
    <w:rsid w:val="002B11DA"/>
    <w:rsid w:val="002B20DD"/>
    <w:rsid w:val="002B3C7C"/>
    <w:rsid w:val="002B4571"/>
    <w:rsid w:val="002B63AE"/>
    <w:rsid w:val="002B7751"/>
    <w:rsid w:val="002C34CE"/>
    <w:rsid w:val="002C583E"/>
    <w:rsid w:val="002D2B76"/>
    <w:rsid w:val="002D2C35"/>
    <w:rsid w:val="002D5E8F"/>
    <w:rsid w:val="002D5FCD"/>
    <w:rsid w:val="002D7199"/>
    <w:rsid w:val="002D7602"/>
    <w:rsid w:val="002E0A93"/>
    <w:rsid w:val="002E32BC"/>
    <w:rsid w:val="002E43B7"/>
    <w:rsid w:val="002E71B4"/>
    <w:rsid w:val="002F0B20"/>
    <w:rsid w:val="002F36D3"/>
    <w:rsid w:val="002F6909"/>
    <w:rsid w:val="00303357"/>
    <w:rsid w:val="003034C6"/>
    <w:rsid w:val="0030360A"/>
    <w:rsid w:val="003036F0"/>
    <w:rsid w:val="003038D5"/>
    <w:rsid w:val="00303A9F"/>
    <w:rsid w:val="003054E4"/>
    <w:rsid w:val="00306BEB"/>
    <w:rsid w:val="00306FB9"/>
    <w:rsid w:val="003075D8"/>
    <w:rsid w:val="003125D4"/>
    <w:rsid w:val="003126B4"/>
    <w:rsid w:val="00312F0C"/>
    <w:rsid w:val="00312F25"/>
    <w:rsid w:val="0031390F"/>
    <w:rsid w:val="00313AE6"/>
    <w:rsid w:val="0031599A"/>
    <w:rsid w:val="00315B6A"/>
    <w:rsid w:val="00320477"/>
    <w:rsid w:val="00320A3C"/>
    <w:rsid w:val="00320E83"/>
    <w:rsid w:val="00321B0B"/>
    <w:rsid w:val="0032292A"/>
    <w:rsid w:val="003238F2"/>
    <w:rsid w:val="0032460C"/>
    <w:rsid w:val="003268E2"/>
    <w:rsid w:val="00326C07"/>
    <w:rsid w:val="00326EE4"/>
    <w:rsid w:val="00326F75"/>
    <w:rsid w:val="00333F1F"/>
    <w:rsid w:val="00334A7C"/>
    <w:rsid w:val="0033514C"/>
    <w:rsid w:val="0033583C"/>
    <w:rsid w:val="003367DA"/>
    <w:rsid w:val="00337294"/>
    <w:rsid w:val="00337EF6"/>
    <w:rsid w:val="00341854"/>
    <w:rsid w:val="00341883"/>
    <w:rsid w:val="0034293C"/>
    <w:rsid w:val="00342EB3"/>
    <w:rsid w:val="00344A54"/>
    <w:rsid w:val="003474AD"/>
    <w:rsid w:val="00347665"/>
    <w:rsid w:val="0035286E"/>
    <w:rsid w:val="003530AF"/>
    <w:rsid w:val="0035528F"/>
    <w:rsid w:val="0035616E"/>
    <w:rsid w:val="00356917"/>
    <w:rsid w:val="00356B55"/>
    <w:rsid w:val="00360290"/>
    <w:rsid w:val="003604A4"/>
    <w:rsid w:val="003604AC"/>
    <w:rsid w:val="00360EB6"/>
    <w:rsid w:val="00362BC5"/>
    <w:rsid w:val="00363B44"/>
    <w:rsid w:val="00363C6B"/>
    <w:rsid w:val="00364335"/>
    <w:rsid w:val="00365635"/>
    <w:rsid w:val="0037192E"/>
    <w:rsid w:val="00371F91"/>
    <w:rsid w:val="00373566"/>
    <w:rsid w:val="00373689"/>
    <w:rsid w:val="00375271"/>
    <w:rsid w:val="00375EC0"/>
    <w:rsid w:val="00376FE4"/>
    <w:rsid w:val="00377A48"/>
    <w:rsid w:val="00377C58"/>
    <w:rsid w:val="00380F6B"/>
    <w:rsid w:val="003828EB"/>
    <w:rsid w:val="0038312C"/>
    <w:rsid w:val="003852D5"/>
    <w:rsid w:val="00387C71"/>
    <w:rsid w:val="0039030A"/>
    <w:rsid w:val="003904A9"/>
    <w:rsid w:val="003925C6"/>
    <w:rsid w:val="00392F8B"/>
    <w:rsid w:val="00392FE4"/>
    <w:rsid w:val="00393C0E"/>
    <w:rsid w:val="00394BFA"/>
    <w:rsid w:val="00394C79"/>
    <w:rsid w:val="003955C9"/>
    <w:rsid w:val="00395719"/>
    <w:rsid w:val="003977EF"/>
    <w:rsid w:val="003A1398"/>
    <w:rsid w:val="003A383F"/>
    <w:rsid w:val="003A3975"/>
    <w:rsid w:val="003A5815"/>
    <w:rsid w:val="003A643C"/>
    <w:rsid w:val="003A6490"/>
    <w:rsid w:val="003A7A27"/>
    <w:rsid w:val="003B00BA"/>
    <w:rsid w:val="003B03DE"/>
    <w:rsid w:val="003B1BF1"/>
    <w:rsid w:val="003B23EF"/>
    <w:rsid w:val="003B55B6"/>
    <w:rsid w:val="003B59B1"/>
    <w:rsid w:val="003B5B2D"/>
    <w:rsid w:val="003B5E72"/>
    <w:rsid w:val="003B617C"/>
    <w:rsid w:val="003B7034"/>
    <w:rsid w:val="003C08C5"/>
    <w:rsid w:val="003C1AC4"/>
    <w:rsid w:val="003C7343"/>
    <w:rsid w:val="003C7AB1"/>
    <w:rsid w:val="003D3726"/>
    <w:rsid w:val="003D424B"/>
    <w:rsid w:val="003D4F02"/>
    <w:rsid w:val="003D544F"/>
    <w:rsid w:val="003D6630"/>
    <w:rsid w:val="003D6DF4"/>
    <w:rsid w:val="003E3FFA"/>
    <w:rsid w:val="003E46CA"/>
    <w:rsid w:val="003E70A5"/>
    <w:rsid w:val="003F18CD"/>
    <w:rsid w:val="003F22DC"/>
    <w:rsid w:val="003F343D"/>
    <w:rsid w:val="003F607D"/>
    <w:rsid w:val="003F7B39"/>
    <w:rsid w:val="003F7F03"/>
    <w:rsid w:val="00400600"/>
    <w:rsid w:val="004012D4"/>
    <w:rsid w:val="0040246A"/>
    <w:rsid w:val="00402CEC"/>
    <w:rsid w:val="00402DEA"/>
    <w:rsid w:val="004037E5"/>
    <w:rsid w:val="004040B0"/>
    <w:rsid w:val="00404CA3"/>
    <w:rsid w:val="00407B6C"/>
    <w:rsid w:val="00410AE8"/>
    <w:rsid w:val="00411661"/>
    <w:rsid w:val="00411A64"/>
    <w:rsid w:val="004129B0"/>
    <w:rsid w:val="00412CB5"/>
    <w:rsid w:val="00412CD2"/>
    <w:rsid w:val="00414E2D"/>
    <w:rsid w:val="00415FA8"/>
    <w:rsid w:val="004169EC"/>
    <w:rsid w:val="00416B0C"/>
    <w:rsid w:val="0042148A"/>
    <w:rsid w:val="00422BC4"/>
    <w:rsid w:val="004257D7"/>
    <w:rsid w:val="00426048"/>
    <w:rsid w:val="004274A1"/>
    <w:rsid w:val="004334C0"/>
    <w:rsid w:val="0043414B"/>
    <w:rsid w:val="00435425"/>
    <w:rsid w:val="004360B5"/>
    <w:rsid w:val="00437E83"/>
    <w:rsid w:val="0044073A"/>
    <w:rsid w:val="00441746"/>
    <w:rsid w:val="00442268"/>
    <w:rsid w:val="00444C53"/>
    <w:rsid w:val="0044748C"/>
    <w:rsid w:val="0045135E"/>
    <w:rsid w:val="00451FBB"/>
    <w:rsid w:val="00453BA2"/>
    <w:rsid w:val="00454EC0"/>
    <w:rsid w:val="004550CB"/>
    <w:rsid w:val="004562E2"/>
    <w:rsid w:val="00456A4D"/>
    <w:rsid w:val="004571B0"/>
    <w:rsid w:val="00460483"/>
    <w:rsid w:val="00463FEF"/>
    <w:rsid w:val="00464526"/>
    <w:rsid w:val="00464BB0"/>
    <w:rsid w:val="00464BC8"/>
    <w:rsid w:val="0046525C"/>
    <w:rsid w:val="00465A61"/>
    <w:rsid w:val="004660B1"/>
    <w:rsid w:val="00466D9C"/>
    <w:rsid w:val="00471E40"/>
    <w:rsid w:val="00473674"/>
    <w:rsid w:val="004738AB"/>
    <w:rsid w:val="00473E9C"/>
    <w:rsid w:val="00476FCB"/>
    <w:rsid w:val="00477A78"/>
    <w:rsid w:val="0048103F"/>
    <w:rsid w:val="00482853"/>
    <w:rsid w:val="004842AD"/>
    <w:rsid w:val="00490045"/>
    <w:rsid w:val="0049010F"/>
    <w:rsid w:val="00491918"/>
    <w:rsid w:val="00492613"/>
    <w:rsid w:val="00492B5D"/>
    <w:rsid w:val="00492D48"/>
    <w:rsid w:val="00492E2A"/>
    <w:rsid w:val="0049377B"/>
    <w:rsid w:val="00495ED2"/>
    <w:rsid w:val="00496042"/>
    <w:rsid w:val="00496B11"/>
    <w:rsid w:val="00496CE1"/>
    <w:rsid w:val="00497B4B"/>
    <w:rsid w:val="004A1672"/>
    <w:rsid w:val="004A2406"/>
    <w:rsid w:val="004A3FD0"/>
    <w:rsid w:val="004A42EB"/>
    <w:rsid w:val="004A4710"/>
    <w:rsid w:val="004A4735"/>
    <w:rsid w:val="004A531E"/>
    <w:rsid w:val="004A66BD"/>
    <w:rsid w:val="004A6C03"/>
    <w:rsid w:val="004A6C86"/>
    <w:rsid w:val="004A78F5"/>
    <w:rsid w:val="004B04C6"/>
    <w:rsid w:val="004B15AA"/>
    <w:rsid w:val="004B23A7"/>
    <w:rsid w:val="004B2AFF"/>
    <w:rsid w:val="004B2D18"/>
    <w:rsid w:val="004B3755"/>
    <w:rsid w:val="004B4FFD"/>
    <w:rsid w:val="004B5180"/>
    <w:rsid w:val="004B53E6"/>
    <w:rsid w:val="004B59DB"/>
    <w:rsid w:val="004B63C1"/>
    <w:rsid w:val="004B67CC"/>
    <w:rsid w:val="004B6E08"/>
    <w:rsid w:val="004C2823"/>
    <w:rsid w:val="004C465F"/>
    <w:rsid w:val="004C56E1"/>
    <w:rsid w:val="004C6D0F"/>
    <w:rsid w:val="004D06C6"/>
    <w:rsid w:val="004D18B5"/>
    <w:rsid w:val="004D2C48"/>
    <w:rsid w:val="004D5375"/>
    <w:rsid w:val="004D53F0"/>
    <w:rsid w:val="004D6022"/>
    <w:rsid w:val="004E0822"/>
    <w:rsid w:val="004E1C5E"/>
    <w:rsid w:val="004E560F"/>
    <w:rsid w:val="004E704A"/>
    <w:rsid w:val="004F370E"/>
    <w:rsid w:val="004F485A"/>
    <w:rsid w:val="004F5024"/>
    <w:rsid w:val="00501355"/>
    <w:rsid w:val="00502BD0"/>
    <w:rsid w:val="005038B3"/>
    <w:rsid w:val="005048C8"/>
    <w:rsid w:val="00505FF4"/>
    <w:rsid w:val="00507200"/>
    <w:rsid w:val="005106F9"/>
    <w:rsid w:val="00511041"/>
    <w:rsid w:val="00513AF5"/>
    <w:rsid w:val="0051486D"/>
    <w:rsid w:val="005165CB"/>
    <w:rsid w:val="005169B1"/>
    <w:rsid w:val="0051740F"/>
    <w:rsid w:val="00517770"/>
    <w:rsid w:val="00520918"/>
    <w:rsid w:val="00524C87"/>
    <w:rsid w:val="00525194"/>
    <w:rsid w:val="00526C59"/>
    <w:rsid w:val="0053045E"/>
    <w:rsid w:val="00532D0A"/>
    <w:rsid w:val="00533217"/>
    <w:rsid w:val="00534F06"/>
    <w:rsid w:val="0053671A"/>
    <w:rsid w:val="005371FB"/>
    <w:rsid w:val="0054248C"/>
    <w:rsid w:val="005427B3"/>
    <w:rsid w:val="00543661"/>
    <w:rsid w:val="00543666"/>
    <w:rsid w:val="00543A3E"/>
    <w:rsid w:val="00544100"/>
    <w:rsid w:val="00544CFC"/>
    <w:rsid w:val="00546E50"/>
    <w:rsid w:val="0054776E"/>
    <w:rsid w:val="00552B01"/>
    <w:rsid w:val="005530BA"/>
    <w:rsid w:val="00553377"/>
    <w:rsid w:val="00556F7E"/>
    <w:rsid w:val="00560A41"/>
    <w:rsid w:val="00560CD5"/>
    <w:rsid w:val="00564717"/>
    <w:rsid w:val="0056784D"/>
    <w:rsid w:val="00570A17"/>
    <w:rsid w:val="00571118"/>
    <w:rsid w:val="00571BEF"/>
    <w:rsid w:val="0057284A"/>
    <w:rsid w:val="005729E8"/>
    <w:rsid w:val="00574E3A"/>
    <w:rsid w:val="00575543"/>
    <w:rsid w:val="00576148"/>
    <w:rsid w:val="00576315"/>
    <w:rsid w:val="00577C80"/>
    <w:rsid w:val="00582B72"/>
    <w:rsid w:val="00582D91"/>
    <w:rsid w:val="00583073"/>
    <w:rsid w:val="00583194"/>
    <w:rsid w:val="00583367"/>
    <w:rsid w:val="005846CF"/>
    <w:rsid w:val="00585B53"/>
    <w:rsid w:val="00586215"/>
    <w:rsid w:val="005864BA"/>
    <w:rsid w:val="00586ED8"/>
    <w:rsid w:val="00590F4B"/>
    <w:rsid w:val="005936FF"/>
    <w:rsid w:val="00593800"/>
    <w:rsid w:val="00593CA6"/>
    <w:rsid w:val="0059541C"/>
    <w:rsid w:val="005967AF"/>
    <w:rsid w:val="0059681D"/>
    <w:rsid w:val="00597F52"/>
    <w:rsid w:val="005A1938"/>
    <w:rsid w:val="005A2FBB"/>
    <w:rsid w:val="005A54FF"/>
    <w:rsid w:val="005A76F3"/>
    <w:rsid w:val="005A7888"/>
    <w:rsid w:val="005A7898"/>
    <w:rsid w:val="005B1EF4"/>
    <w:rsid w:val="005B3409"/>
    <w:rsid w:val="005B34CA"/>
    <w:rsid w:val="005B4814"/>
    <w:rsid w:val="005B4CAD"/>
    <w:rsid w:val="005C0880"/>
    <w:rsid w:val="005C11FB"/>
    <w:rsid w:val="005C2878"/>
    <w:rsid w:val="005C2E1C"/>
    <w:rsid w:val="005C32FC"/>
    <w:rsid w:val="005C4BCD"/>
    <w:rsid w:val="005C4E0A"/>
    <w:rsid w:val="005C58E2"/>
    <w:rsid w:val="005C5E98"/>
    <w:rsid w:val="005C6304"/>
    <w:rsid w:val="005C6887"/>
    <w:rsid w:val="005D08C5"/>
    <w:rsid w:val="005D1199"/>
    <w:rsid w:val="005D2A73"/>
    <w:rsid w:val="005D3EAD"/>
    <w:rsid w:val="005D670E"/>
    <w:rsid w:val="005E2188"/>
    <w:rsid w:val="005E2193"/>
    <w:rsid w:val="005E6A62"/>
    <w:rsid w:val="005F0693"/>
    <w:rsid w:val="005F1143"/>
    <w:rsid w:val="005F13C4"/>
    <w:rsid w:val="005F1CCA"/>
    <w:rsid w:val="005F1DFB"/>
    <w:rsid w:val="005F214D"/>
    <w:rsid w:val="005F24EF"/>
    <w:rsid w:val="005F36F5"/>
    <w:rsid w:val="005F39EF"/>
    <w:rsid w:val="005F6230"/>
    <w:rsid w:val="005F6D45"/>
    <w:rsid w:val="005F7196"/>
    <w:rsid w:val="0060023E"/>
    <w:rsid w:val="0060073E"/>
    <w:rsid w:val="00600B2B"/>
    <w:rsid w:val="006052D6"/>
    <w:rsid w:val="006054BE"/>
    <w:rsid w:val="00606BC7"/>
    <w:rsid w:val="00606CA3"/>
    <w:rsid w:val="00610518"/>
    <w:rsid w:val="00610912"/>
    <w:rsid w:val="00610A9B"/>
    <w:rsid w:val="00610E17"/>
    <w:rsid w:val="006111FB"/>
    <w:rsid w:val="0061179E"/>
    <w:rsid w:val="00611F36"/>
    <w:rsid w:val="00613897"/>
    <w:rsid w:val="00613A89"/>
    <w:rsid w:val="00614F28"/>
    <w:rsid w:val="00614F9E"/>
    <w:rsid w:val="00617865"/>
    <w:rsid w:val="006208F6"/>
    <w:rsid w:val="00620B95"/>
    <w:rsid w:val="00621369"/>
    <w:rsid w:val="006226A7"/>
    <w:rsid w:val="006236B9"/>
    <w:rsid w:val="00623DED"/>
    <w:rsid w:val="00624DC2"/>
    <w:rsid w:val="0062537D"/>
    <w:rsid w:val="00625B4A"/>
    <w:rsid w:val="00625ED2"/>
    <w:rsid w:val="00627571"/>
    <w:rsid w:val="006328F5"/>
    <w:rsid w:val="00632F97"/>
    <w:rsid w:val="00634883"/>
    <w:rsid w:val="0063561B"/>
    <w:rsid w:val="00636042"/>
    <w:rsid w:val="006372D6"/>
    <w:rsid w:val="00637723"/>
    <w:rsid w:val="006377F2"/>
    <w:rsid w:val="006378AF"/>
    <w:rsid w:val="00640314"/>
    <w:rsid w:val="00641DF3"/>
    <w:rsid w:val="00646A15"/>
    <w:rsid w:val="00646B81"/>
    <w:rsid w:val="00646CD0"/>
    <w:rsid w:val="006477A1"/>
    <w:rsid w:val="006501B2"/>
    <w:rsid w:val="00650238"/>
    <w:rsid w:val="00655A59"/>
    <w:rsid w:val="00655B25"/>
    <w:rsid w:val="00655F19"/>
    <w:rsid w:val="006617D9"/>
    <w:rsid w:val="006620EF"/>
    <w:rsid w:val="00664341"/>
    <w:rsid w:val="00665BA7"/>
    <w:rsid w:val="006666A9"/>
    <w:rsid w:val="00667BC4"/>
    <w:rsid w:val="00670284"/>
    <w:rsid w:val="0067131B"/>
    <w:rsid w:val="0067160B"/>
    <w:rsid w:val="00673B4A"/>
    <w:rsid w:val="00673B55"/>
    <w:rsid w:val="006815B5"/>
    <w:rsid w:val="0068253B"/>
    <w:rsid w:val="00682A2B"/>
    <w:rsid w:val="0068463D"/>
    <w:rsid w:val="00684B53"/>
    <w:rsid w:val="006859B7"/>
    <w:rsid w:val="00685FA8"/>
    <w:rsid w:val="00686227"/>
    <w:rsid w:val="006915A4"/>
    <w:rsid w:val="00693ED9"/>
    <w:rsid w:val="006942FD"/>
    <w:rsid w:val="00694370"/>
    <w:rsid w:val="00695761"/>
    <w:rsid w:val="00696837"/>
    <w:rsid w:val="006A02A1"/>
    <w:rsid w:val="006A07D8"/>
    <w:rsid w:val="006A0D70"/>
    <w:rsid w:val="006A1596"/>
    <w:rsid w:val="006A21B4"/>
    <w:rsid w:val="006A291D"/>
    <w:rsid w:val="006A38C1"/>
    <w:rsid w:val="006A494E"/>
    <w:rsid w:val="006B0857"/>
    <w:rsid w:val="006B44C5"/>
    <w:rsid w:val="006B61A7"/>
    <w:rsid w:val="006B70AA"/>
    <w:rsid w:val="006C06BB"/>
    <w:rsid w:val="006C296C"/>
    <w:rsid w:val="006C2C76"/>
    <w:rsid w:val="006C3736"/>
    <w:rsid w:val="006C7B45"/>
    <w:rsid w:val="006D0182"/>
    <w:rsid w:val="006D02FC"/>
    <w:rsid w:val="006D045A"/>
    <w:rsid w:val="006D04C5"/>
    <w:rsid w:val="006D35BB"/>
    <w:rsid w:val="006D4807"/>
    <w:rsid w:val="006D6107"/>
    <w:rsid w:val="006D62DA"/>
    <w:rsid w:val="006E1628"/>
    <w:rsid w:val="006E1648"/>
    <w:rsid w:val="006E20D2"/>
    <w:rsid w:val="006E241F"/>
    <w:rsid w:val="006E2C59"/>
    <w:rsid w:val="006E3176"/>
    <w:rsid w:val="006E404D"/>
    <w:rsid w:val="006E763F"/>
    <w:rsid w:val="006E7C2F"/>
    <w:rsid w:val="006E7F7F"/>
    <w:rsid w:val="006F0033"/>
    <w:rsid w:val="006F1255"/>
    <w:rsid w:val="006F25C9"/>
    <w:rsid w:val="006F2C90"/>
    <w:rsid w:val="006F452F"/>
    <w:rsid w:val="006F46B0"/>
    <w:rsid w:val="006F4DE7"/>
    <w:rsid w:val="006F4F59"/>
    <w:rsid w:val="006F6024"/>
    <w:rsid w:val="006F6C05"/>
    <w:rsid w:val="006F71E5"/>
    <w:rsid w:val="00700F94"/>
    <w:rsid w:val="007021D8"/>
    <w:rsid w:val="00702381"/>
    <w:rsid w:val="00703083"/>
    <w:rsid w:val="007036BE"/>
    <w:rsid w:val="007048B1"/>
    <w:rsid w:val="00704EB5"/>
    <w:rsid w:val="0070735A"/>
    <w:rsid w:val="00711003"/>
    <w:rsid w:val="00711EF4"/>
    <w:rsid w:val="00712B23"/>
    <w:rsid w:val="00716A44"/>
    <w:rsid w:val="0071796A"/>
    <w:rsid w:val="00717B9F"/>
    <w:rsid w:val="00721018"/>
    <w:rsid w:val="00721CAE"/>
    <w:rsid w:val="0072268E"/>
    <w:rsid w:val="00723F96"/>
    <w:rsid w:val="00724532"/>
    <w:rsid w:val="00724A14"/>
    <w:rsid w:val="007251D1"/>
    <w:rsid w:val="00725708"/>
    <w:rsid w:val="00726878"/>
    <w:rsid w:val="00726CE6"/>
    <w:rsid w:val="00726FE1"/>
    <w:rsid w:val="00727BCF"/>
    <w:rsid w:val="00732509"/>
    <w:rsid w:val="00733C6F"/>
    <w:rsid w:val="00734269"/>
    <w:rsid w:val="007344D5"/>
    <w:rsid w:val="00741F36"/>
    <w:rsid w:val="00743FE0"/>
    <w:rsid w:val="00745EED"/>
    <w:rsid w:val="0074621C"/>
    <w:rsid w:val="007467CE"/>
    <w:rsid w:val="00750341"/>
    <w:rsid w:val="0075046C"/>
    <w:rsid w:val="007516D8"/>
    <w:rsid w:val="00752E6A"/>
    <w:rsid w:val="00754758"/>
    <w:rsid w:val="00755063"/>
    <w:rsid w:val="0075569A"/>
    <w:rsid w:val="00757015"/>
    <w:rsid w:val="00761D1C"/>
    <w:rsid w:val="0076538E"/>
    <w:rsid w:val="00765FF0"/>
    <w:rsid w:val="00766352"/>
    <w:rsid w:val="0076683D"/>
    <w:rsid w:val="00770FC3"/>
    <w:rsid w:val="00771200"/>
    <w:rsid w:val="00774120"/>
    <w:rsid w:val="00774F7A"/>
    <w:rsid w:val="00777B34"/>
    <w:rsid w:val="00777F97"/>
    <w:rsid w:val="00781B17"/>
    <w:rsid w:val="00782441"/>
    <w:rsid w:val="0078250C"/>
    <w:rsid w:val="00782556"/>
    <w:rsid w:val="00782BA2"/>
    <w:rsid w:val="00782F40"/>
    <w:rsid w:val="00783127"/>
    <w:rsid w:val="00786768"/>
    <w:rsid w:val="00786993"/>
    <w:rsid w:val="007877D4"/>
    <w:rsid w:val="007900F8"/>
    <w:rsid w:val="00791D30"/>
    <w:rsid w:val="0079594D"/>
    <w:rsid w:val="0079619A"/>
    <w:rsid w:val="007968A5"/>
    <w:rsid w:val="00797F9C"/>
    <w:rsid w:val="007A06A4"/>
    <w:rsid w:val="007A1AEE"/>
    <w:rsid w:val="007A1FF8"/>
    <w:rsid w:val="007A44D3"/>
    <w:rsid w:val="007A4C16"/>
    <w:rsid w:val="007A6F69"/>
    <w:rsid w:val="007B136D"/>
    <w:rsid w:val="007B1B9D"/>
    <w:rsid w:val="007B1F38"/>
    <w:rsid w:val="007B426D"/>
    <w:rsid w:val="007B501A"/>
    <w:rsid w:val="007B51B6"/>
    <w:rsid w:val="007B6297"/>
    <w:rsid w:val="007B67B0"/>
    <w:rsid w:val="007B6941"/>
    <w:rsid w:val="007C14A2"/>
    <w:rsid w:val="007C5C3C"/>
    <w:rsid w:val="007C5F07"/>
    <w:rsid w:val="007C73AA"/>
    <w:rsid w:val="007C7602"/>
    <w:rsid w:val="007C7A31"/>
    <w:rsid w:val="007C7E33"/>
    <w:rsid w:val="007D04ED"/>
    <w:rsid w:val="007D04F5"/>
    <w:rsid w:val="007D054C"/>
    <w:rsid w:val="007D0763"/>
    <w:rsid w:val="007D0D24"/>
    <w:rsid w:val="007D22CE"/>
    <w:rsid w:val="007D368A"/>
    <w:rsid w:val="007D3B89"/>
    <w:rsid w:val="007D5583"/>
    <w:rsid w:val="007D6732"/>
    <w:rsid w:val="007D697F"/>
    <w:rsid w:val="007D6B58"/>
    <w:rsid w:val="007D6B69"/>
    <w:rsid w:val="007D7B7D"/>
    <w:rsid w:val="007E2064"/>
    <w:rsid w:val="007E24C3"/>
    <w:rsid w:val="007E2A88"/>
    <w:rsid w:val="007E30D2"/>
    <w:rsid w:val="007E7B3B"/>
    <w:rsid w:val="007F0525"/>
    <w:rsid w:val="007F0C28"/>
    <w:rsid w:val="007F1006"/>
    <w:rsid w:val="007F11EE"/>
    <w:rsid w:val="007F186F"/>
    <w:rsid w:val="007F2F28"/>
    <w:rsid w:val="007F5CF4"/>
    <w:rsid w:val="00800D00"/>
    <w:rsid w:val="008029C8"/>
    <w:rsid w:val="00804049"/>
    <w:rsid w:val="00805A0D"/>
    <w:rsid w:val="00805A65"/>
    <w:rsid w:val="00805C79"/>
    <w:rsid w:val="00810268"/>
    <w:rsid w:val="00811F6A"/>
    <w:rsid w:val="0081333D"/>
    <w:rsid w:val="008139C6"/>
    <w:rsid w:val="00813D64"/>
    <w:rsid w:val="00815830"/>
    <w:rsid w:val="00816301"/>
    <w:rsid w:val="00817787"/>
    <w:rsid w:val="0082002F"/>
    <w:rsid w:val="008201A2"/>
    <w:rsid w:val="008202A5"/>
    <w:rsid w:val="0082108E"/>
    <w:rsid w:val="0082286C"/>
    <w:rsid w:val="00824D70"/>
    <w:rsid w:val="00824F73"/>
    <w:rsid w:val="008341B7"/>
    <w:rsid w:val="00834804"/>
    <w:rsid w:val="008351E8"/>
    <w:rsid w:val="00836BD1"/>
    <w:rsid w:val="00836DBC"/>
    <w:rsid w:val="00840735"/>
    <w:rsid w:val="00842802"/>
    <w:rsid w:val="00842850"/>
    <w:rsid w:val="00842875"/>
    <w:rsid w:val="00843E01"/>
    <w:rsid w:val="00844D1E"/>
    <w:rsid w:val="00844D4F"/>
    <w:rsid w:val="00845340"/>
    <w:rsid w:val="00847C01"/>
    <w:rsid w:val="00847CA7"/>
    <w:rsid w:val="008503A8"/>
    <w:rsid w:val="008517F8"/>
    <w:rsid w:val="00853F1B"/>
    <w:rsid w:val="00854010"/>
    <w:rsid w:val="0085547D"/>
    <w:rsid w:val="00856431"/>
    <w:rsid w:val="00856B36"/>
    <w:rsid w:val="008574F4"/>
    <w:rsid w:val="00860775"/>
    <w:rsid w:val="00860E26"/>
    <w:rsid w:val="00862536"/>
    <w:rsid w:val="00862884"/>
    <w:rsid w:val="0086481A"/>
    <w:rsid w:val="0086552D"/>
    <w:rsid w:val="00872179"/>
    <w:rsid w:val="00872796"/>
    <w:rsid w:val="008728B4"/>
    <w:rsid w:val="00872BB2"/>
    <w:rsid w:val="00875E04"/>
    <w:rsid w:val="00877EAB"/>
    <w:rsid w:val="00884B54"/>
    <w:rsid w:val="0088510C"/>
    <w:rsid w:val="008863D3"/>
    <w:rsid w:val="00886A4B"/>
    <w:rsid w:val="00886BBE"/>
    <w:rsid w:val="008903E7"/>
    <w:rsid w:val="00892F31"/>
    <w:rsid w:val="00893D3E"/>
    <w:rsid w:val="00895A64"/>
    <w:rsid w:val="00896C25"/>
    <w:rsid w:val="00896D95"/>
    <w:rsid w:val="00896F4F"/>
    <w:rsid w:val="008A037F"/>
    <w:rsid w:val="008A0940"/>
    <w:rsid w:val="008A173A"/>
    <w:rsid w:val="008A1FDB"/>
    <w:rsid w:val="008A22F9"/>
    <w:rsid w:val="008A35AD"/>
    <w:rsid w:val="008A5C21"/>
    <w:rsid w:val="008A61B2"/>
    <w:rsid w:val="008A7E44"/>
    <w:rsid w:val="008B0C7E"/>
    <w:rsid w:val="008B232F"/>
    <w:rsid w:val="008B2D65"/>
    <w:rsid w:val="008B2E3C"/>
    <w:rsid w:val="008B3AF0"/>
    <w:rsid w:val="008B3E76"/>
    <w:rsid w:val="008B4AC0"/>
    <w:rsid w:val="008B63A2"/>
    <w:rsid w:val="008B63E4"/>
    <w:rsid w:val="008B66C3"/>
    <w:rsid w:val="008C0585"/>
    <w:rsid w:val="008C08C0"/>
    <w:rsid w:val="008C0E34"/>
    <w:rsid w:val="008C1C94"/>
    <w:rsid w:val="008C25AC"/>
    <w:rsid w:val="008C35E7"/>
    <w:rsid w:val="008C3A49"/>
    <w:rsid w:val="008C3BF6"/>
    <w:rsid w:val="008C3FA4"/>
    <w:rsid w:val="008C4679"/>
    <w:rsid w:val="008C50EA"/>
    <w:rsid w:val="008C5EDC"/>
    <w:rsid w:val="008C6391"/>
    <w:rsid w:val="008D2F9E"/>
    <w:rsid w:val="008D3755"/>
    <w:rsid w:val="008D38C7"/>
    <w:rsid w:val="008D3E74"/>
    <w:rsid w:val="008D40B6"/>
    <w:rsid w:val="008D4EC7"/>
    <w:rsid w:val="008D4FB1"/>
    <w:rsid w:val="008D6073"/>
    <w:rsid w:val="008D68F1"/>
    <w:rsid w:val="008D77E0"/>
    <w:rsid w:val="008E29B9"/>
    <w:rsid w:val="008E2C8D"/>
    <w:rsid w:val="008E4023"/>
    <w:rsid w:val="008E4E07"/>
    <w:rsid w:val="008E59F7"/>
    <w:rsid w:val="008E5B69"/>
    <w:rsid w:val="008E63B9"/>
    <w:rsid w:val="008E6769"/>
    <w:rsid w:val="008E711A"/>
    <w:rsid w:val="008E7ED1"/>
    <w:rsid w:val="008F0A87"/>
    <w:rsid w:val="008F2FA1"/>
    <w:rsid w:val="008F3A86"/>
    <w:rsid w:val="008F4C12"/>
    <w:rsid w:val="008F4FFE"/>
    <w:rsid w:val="008F6A52"/>
    <w:rsid w:val="008F6B6F"/>
    <w:rsid w:val="008F6C20"/>
    <w:rsid w:val="00900826"/>
    <w:rsid w:val="0090483C"/>
    <w:rsid w:val="00904EC1"/>
    <w:rsid w:val="00904F35"/>
    <w:rsid w:val="0090582A"/>
    <w:rsid w:val="00907754"/>
    <w:rsid w:val="00907DC8"/>
    <w:rsid w:val="0091097D"/>
    <w:rsid w:val="009110BE"/>
    <w:rsid w:val="00912BA3"/>
    <w:rsid w:val="00917D81"/>
    <w:rsid w:val="00922003"/>
    <w:rsid w:val="009238B6"/>
    <w:rsid w:val="00923CD6"/>
    <w:rsid w:val="00925376"/>
    <w:rsid w:val="00926845"/>
    <w:rsid w:val="00927B1D"/>
    <w:rsid w:val="009304DE"/>
    <w:rsid w:val="009314BA"/>
    <w:rsid w:val="009321B7"/>
    <w:rsid w:val="009334D1"/>
    <w:rsid w:val="0093353B"/>
    <w:rsid w:val="00934180"/>
    <w:rsid w:val="009342CB"/>
    <w:rsid w:val="009348A6"/>
    <w:rsid w:val="00934E03"/>
    <w:rsid w:val="00935030"/>
    <w:rsid w:val="0094107F"/>
    <w:rsid w:val="00941301"/>
    <w:rsid w:val="0094180D"/>
    <w:rsid w:val="009420DF"/>
    <w:rsid w:val="009453D3"/>
    <w:rsid w:val="00945F95"/>
    <w:rsid w:val="0094650B"/>
    <w:rsid w:val="00946517"/>
    <w:rsid w:val="009472BE"/>
    <w:rsid w:val="00950940"/>
    <w:rsid w:val="00950DAE"/>
    <w:rsid w:val="0095417C"/>
    <w:rsid w:val="00956973"/>
    <w:rsid w:val="00962260"/>
    <w:rsid w:val="00962584"/>
    <w:rsid w:val="00964672"/>
    <w:rsid w:val="00965813"/>
    <w:rsid w:val="009676D3"/>
    <w:rsid w:val="00970533"/>
    <w:rsid w:val="00971BA6"/>
    <w:rsid w:val="0097209D"/>
    <w:rsid w:val="00972117"/>
    <w:rsid w:val="009737BA"/>
    <w:rsid w:val="00974604"/>
    <w:rsid w:val="00975F1C"/>
    <w:rsid w:val="00977B8A"/>
    <w:rsid w:val="00977DAE"/>
    <w:rsid w:val="0098102E"/>
    <w:rsid w:val="00983799"/>
    <w:rsid w:val="009839A8"/>
    <w:rsid w:val="00987D74"/>
    <w:rsid w:val="00987EC0"/>
    <w:rsid w:val="00991839"/>
    <w:rsid w:val="00991F53"/>
    <w:rsid w:val="00993000"/>
    <w:rsid w:val="00994AE0"/>
    <w:rsid w:val="00994F51"/>
    <w:rsid w:val="00996039"/>
    <w:rsid w:val="009977DB"/>
    <w:rsid w:val="009A3E15"/>
    <w:rsid w:val="009A5A6F"/>
    <w:rsid w:val="009A78C4"/>
    <w:rsid w:val="009A7FE5"/>
    <w:rsid w:val="009B024B"/>
    <w:rsid w:val="009B2057"/>
    <w:rsid w:val="009B4EC8"/>
    <w:rsid w:val="009B5923"/>
    <w:rsid w:val="009B7980"/>
    <w:rsid w:val="009B7F64"/>
    <w:rsid w:val="009C003E"/>
    <w:rsid w:val="009C083B"/>
    <w:rsid w:val="009C0FA3"/>
    <w:rsid w:val="009C2482"/>
    <w:rsid w:val="009C2FEC"/>
    <w:rsid w:val="009C3368"/>
    <w:rsid w:val="009C373A"/>
    <w:rsid w:val="009C3817"/>
    <w:rsid w:val="009C3A9C"/>
    <w:rsid w:val="009C4AF7"/>
    <w:rsid w:val="009C5264"/>
    <w:rsid w:val="009C561D"/>
    <w:rsid w:val="009C7010"/>
    <w:rsid w:val="009D0805"/>
    <w:rsid w:val="009D0EC2"/>
    <w:rsid w:val="009D31E7"/>
    <w:rsid w:val="009D5D63"/>
    <w:rsid w:val="009D6BA8"/>
    <w:rsid w:val="009D7ED9"/>
    <w:rsid w:val="009E0558"/>
    <w:rsid w:val="009E21D5"/>
    <w:rsid w:val="009E286C"/>
    <w:rsid w:val="009E3384"/>
    <w:rsid w:val="009E41A4"/>
    <w:rsid w:val="009E51B0"/>
    <w:rsid w:val="009E6366"/>
    <w:rsid w:val="009F0A63"/>
    <w:rsid w:val="009F0FCB"/>
    <w:rsid w:val="009F22D5"/>
    <w:rsid w:val="009F2D66"/>
    <w:rsid w:val="009F392E"/>
    <w:rsid w:val="009F47E7"/>
    <w:rsid w:val="009F568A"/>
    <w:rsid w:val="009F56DE"/>
    <w:rsid w:val="009F6301"/>
    <w:rsid w:val="009F773F"/>
    <w:rsid w:val="00A0121B"/>
    <w:rsid w:val="00A01BD9"/>
    <w:rsid w:val="00A02EFA"/>
    <w:rsid w:val="00A04747"/>
    <w:rsid w:val="00A0681B"/>
    <w:rsid w:val="00A06919"/>
    <w:rsid w:val="00A1011F"/>
    <w:rsid w:val="00A1259D"/>
    <w:rsid w:val="00A13732"/>
    <w:rsid w:val="00A13995"/>
    <w:rsid w:val="00A159CE"/>
    <w:rsid w:val="00A20FCF"/>
    <w:rsid w:val="00A21405"/>
    <w:rsid w:val="00A24277"/>
    <w:rsid w:val="00A27784"/>
    <w:rsid w:val="00A3032D"/>
    <w:rsid w:val="00A30D33"/>
    <w:rsid w:val="00A31414"/>
    <w:rsid w:val="00A31AF1"/>
    <w:rsid w:val="00A32452"/>
    <w:rsid w:val="00A32E1E"/>
    <w:rsid w:val="00A35DDF"/>
    <w:rsid w:val="00A370B5"/>
    <w:rsid w:val="00A40230"/>
    <w:rsid w:val="00A40DDB"/>
    <w:rsid w:val="00A42576"/>
    <w:rsid w:val="00A42AAB"/>
    <w:rsid w:val="00A42F96"/>
    <w:rsid w:val="00A43045"/>
    <w:rsid w:val="00A435CD"/>
    <w:rsid w:val="00A456F9"/>
    <w:rsid w:val="00A45883"/>
    <w:rsid w:val="00A509CA"/>
    <w:rsid w:val="00A515F1"/>
    <w:rsid w:val="00A51C2D"/>
    <w:rsid w:val="00A53694"/>
    <w:rsid w:val="00A53C70"/>
    <w:rsid w:val="00A54BFE"/>
    <w:rsid w:val="00A558C6"/>
    <w:rsid w:val="00A5728A"/>
    <w:rsid w:val="00A57670"/>
    <w:rsid w:val="00A628F3"/>
    <w:rsid w:val="00A65FA6"/>
    <w:rsid w:val="00A66974"/>
    <w:rsid w:val="00A703B3"/>
    <w:rsid w:val="00A71AC8"/>
    <w:rsid w:val="00A725FB"/>
    <w:rsid w:val="00A74269"/>
    <w:rsid w:val="00A75674"/>
    <w:rsid w:val="00A81CF2"/>
    <w:rsid w:val="00A834C7"/>
    <w:rsid w:val="00A853B2"/>
    <w:rsid w:val="00A8693F"/>
    <w:rsid w:val="00A86E6B"/>
    <w:rsid w:val="00A87258"/>
    <w:rsid w:val="00A911FC"/>
    <w:rsid w:val="00A918F7"/>
    <w:rsid w:val="00A94D90"/>
    <w:rsid w:val="00A95A5E"/>
    <w:rsid w:val="00A96016"/>
    <w:rsid w:val="00A97651"/>
    <w:rsid w:val="00AA007A"/>
    <w:rsid w:val="00AA0AF9"/>
    <w:rsid w:val="00AA1DB9"/>
    <w:rsid w:val="00AA2A7F"/>
    <w:rsid w:val="00AA38AA"/>
    <w:rsid w:val="00AA3F4B"/>
    <w:rsid w:val="00AA4500"/>
    <w:rsid w:val="00AA4F06"/>
    <w:rsid w:val="00AA5B78"/>
    <w:rsid w:val="00AA6BBB"/>
    <w:rsid w:val="00AB1968"/>
    <w:rsid w:val="00AB1BAF"/>
    <w:rsid w:val="00AB2ED1"/>
    <w:rsid w:val="00AB6A62"/>
    <w:rsid w:val="00AC1338"/>
    <w:rsid w:val="00AC292D"/>
    <w:rsid w:val="00AC3496"/>
    <w:rsid w:val="00AC3DC8"/>
    <w:rsid w:val="00AC42E1"/>
    <w:rsid w:val="00AC4335"/>
    <w:rsid w:val="00AC4D17"/>
    <w:rsid w:val="00AC4F57"/>
    <w:rsid w:val="00AC6892"/>
    <w:rsid w:val="00AD0F1E"/>
    <w:rsid w:val="00AD2D55"/>
    <w:rsid w:val="00AD2FB8"/>
    <w:rsid w:val="00AD41A1"/>
    <w:rsid w:val="00AE0A6A"/>
    <w:rsid w:val="00AE0D5E"/>
    <w:rsid w:val="00AE1F07"/>
    <w:rsid w:val="00AE2C3C"/>
    <w:rsid w:val="00AE2EA9"/>
    <w:rsid w:val="00AE5FAD"/>
    <w:rsid w:val="00AF1A97"/>
    <w:rsid w:val="00AF241B"/>
    <w:rsid w:val="00AF3A53"/>
    <w:rsid w:val="00AF3E8D"/>
    <w:rsid w:val="00AF48AD"/>
    <w:rsid w:val="00AF64B9"/>
    <w:rsid w:val="00AF7EB9"/>
    <w:rsid w:val="00B02CD9"/>
    <w:rsid w:val="00B0366F"/>
    <w:rsid w:val="00B0636E"/>
    <w:rsid w:val="00B06C31"/>
    <w:rsid w:val="00B07C9E"/>
    <w:rsid w:val="00B07DE3"/>
    <w:rsid w:val="00B12C89"/>
    <w:rsid w:val="00B14308"/>
    <w:rsid w:val="00B171A1"/>
    <w:rsid w:val="00B1791A"/>
    <w:rsid w:val="00B17B18"/>
    <w:rsid w:val="00B202C5"/>
    <w:rsid w:val="00B20785"/>
    <w:rsid w:val="00B215CB"/>
    <w:rsid w:val="00B219B5"/>
    <w:rsid w:val="00B226ED"/>
    <w:rsid w:val="00B22CED"/>
    <w:rsid w:val="00B23672"/>
    <w:rsid w:val="00B238EE"/>
    <w:rsid w:val="00B24F87"/>
    <w:rsid w:val="00B25530"/>
    <w:rsid w:val="00B25F67"/>
    <w:rsid w:val="00B26AB7"/>
    <w:rsid w:val="00B26B5C"/>
    <w:rsid w:val="00B271CC"/>
    <w:rsid w:val="00B33723"/>
    <w:rsid w:val="00B33FBF"/>
    <w:rsid w:val="00B34898"/>
    <w:rsid w:val="00B34E1A"/>
    <w:rsid w:val="00B35752"/>
    <w:rsid w:val="00B35F79"/>
    <w:rsid w:val="00B35FA0"/>
    <w:rsid w:val="00B3675D"/>
    <w:rsid w:val="00B41B0E"/>
    <w:rsid w:val="00B428A1"/>
    <w:rsid w:val="00B43E78"/>
    <w:rsid w:val="00B4444E"/>
    <w:rsid w:val="00B4710E"/>
    <w:rsid w:val="00B506E0"/>
    <w:rsid w:val="00B50769"/>
    <w:rsid w:val="00B5110D"/>
    <w:rsid w:val="00B52B85"/>
    <w:rsid w:val="00B52CEE"/>
    <w:rsid w:val="00B54EA8"/>
    <w:rsid w:val="00B56763"/>
    <w:rsid w:val="00B6080C"/>
    <w:rsid w:val="00B60C55"/>
    <w:rsid w:val="00B60E92"/>
    <w:rsid w:val="00B6159A"/>
    <w:rsid w:val="00B6501E"/>
    <w:rsid w:val="00B66AB1"/>
    <w:rsid w:val="00B670CC"/>
    <w:rsid w:val="00B67C24"/>
    <w:rsid w:val="00B707DD"/>
    <w:rsid w:val="00B7190A"/>
    <w:rsid w:val="00B72378"/>
    <w:rsid w:val="00B7475F"/>
    <w:rsid w:val="00B75D0D"/>
    <w:rsid w:val="00B80E95"/>
    <w:rsid w:val="00B83275"/>
    <w:rsid w:val="00B835F4"/>
    <w:rsid w:val="00B8478F"/>
    <w:rsid w:val="00B8581B"/>
    <w:rsid w:val="00B86BD9"/>
    <w:rsid w:val="00B87107"/>
    <w:rsid w:val="00B87221"/>
    <w:rsid w:val="00B92EAC"/>
    <w:rsid w:val="00B93319"/>
    <w:rsid w:val="00B936D5"/>
    <w:rsid w:val="00B95764"/>
    <w:rsid w:val="00B96397"/>
    <w:rsid w:val="00B96532"/>
    <w:rsid w:val="00B97B2E"/>
    <w:rsid w:val="00BA0623"/>
    <w:rsid w:val="00BA09EC"/>
    <w:rsid w:val="00BA0BB0"/>
    <w:rsid w:val="00BA2807"/>
    <w:rsid w:val="00BA44BB"/>
    <w:rsid w:val="00BA482B"/>
    <w:rsid w:val="00BB031B"/>
    <w:rsid w:val="00BB2B77"/>
    <w:rsid w:val="00BB3140"/>
    <w:rsid w:val="00BB3322"/>
    <w:rsid w:val="00BB3959"/>
    <w:rsid w:val="00BB45CE"/>
    <w:rsid w:val="00BB4626"/>
    <w:rsid w:val="00BB5A93"/>
    <w:rsid w:val="00BB6051"/>
    <w:rsid w:val="00BB71C5"/>
    <w:rsid w:val="00BB7706"/>
    <w:rsid w:val="00BC105B"/>
    <w:rsid w:val="00BC1161"/>
    <w:rsid w:val="00BC2648"/>
    <w:rsid w:val="00BC2C4B"/>
    <w:rsid w:val="00BC3F5E"/>
    <w:rsid w:val="00BC572F"/>
    <w:rsid w:val="00BD0C71"/>
    <w:rsid w:val="00BD603C"/>
    <w:rsid w:val="00BD60C0"/>
    <w:rsid w:val="00BE06B9"/>
    <w:rsid w:val="00BE10EC"/>
    <w:rsid w:val="00BE4527"/>
    <w:rsid w:val="00BE6734"/>
    <w:rsid w:val="00BE73D5"/>
    <w:rsid w:val="00BF0BD8"/>
    <w:rsid w:val="00BF15C2"/>
    <w:rsid w:val="00BF2D39"/>
    <w:rsid w:val="00BF3AD9"/>
    <w:rsid w:val="00BF414A"/>
    <w:rsid w:val="00C00238"/>
    <w:rsid w:val="00C01980"/>
    <w:rsid w:val="00C01DC8"/>
    <w:rsid w:val="00C03CF5"/>
    <w:rsid w:val="00C03D46"/>
    <w:rsid w:val="00C0554D"/>
    <w:rsid w:val="00C064A9"/>
    <w:rsid w:val="00C06AD4"/>
    <w:rsid w:val="00C109CE"/>
    <w:rsid w:val="00C10F29"/>
    <w:rsid w:val="00C11963"/>
    <w:rsid w:val="00C14829"/>
    <w:rsid w:val="00C15B68"/>
    <w:rsid w:val="00C173EB"/>
    <w:rsid w:val="00C21978"/>
    <w:rsid w:val="00C2346A"/>
    <w:rsid w:val="00C2651C"/>
    <w:rsid w:val="00C2705C"/>
    <w:rsid w:val="00C3278D"/>
    <w:rsid w:val="00C34974"/>
    <w:rsid w:val="00C3542B"/>
    <w:rsid w:val="00C35956"/>
    <w:rsid w:val="00C35ECE"/>
    <w:rsid w:val="00C361AC"/>
    <w:rsid w:val="00C36548"/>
    <w:rsid w:val="00C374A4"/>
    <w:rsid w:val="00C4155A"/>
    <w:rsid w:val="00C43B6B"/>
    <w:rsid w:val="00C444B3"/>
    <w:rsid w:val="00C4496F"/>
    <w:rsid w:val="00C452B5"/>
    <w:rsid w:val="00C45DCC"/>
    <w:rsid w:val="00C53519"/>
    <w:rsid w:val="00C5404E"/>
    <w:rsid w:val="00C5428A"/>
    <w:rsid w:val="00C5678F"/>
    <w:rsid w:val="00C57E4A"/>
    <w:rsid w:val="00C60815"/>
    <w:rsid w:val="00C6135E"/>
    <w:rsid w:val="00C623E0"/>
    <w:rsid w:val="00C62AF3"/>
    <w:rsid w:val="00C62EDC"/>
    <w:rsid w:val="00C70BED"/>
    <w:rsid w:val="00C712D8"/>
    <w:rsid w:val="00C73ED6"/>
    <w:rsid w:val="00C7502E"/>
    <w:rsid w:val="00C77DF7"/>
    <w:rsid w:val="00C8017B"/>
    <w:rsid w:val="00C838D4"/>
    <w:rsid w:val="00C85E83"/>
    <w:rsid w:val="00C8614B"/>
    <w:rsid w:val="00C861A9"/>
    <w:rsid w:val="00C86203"/>
    <w:rsid w:val="00C86330"/>
    <w:rsid w:val="00C91D6D"/>
    <w:rsid w:val="00C92EEB"/>
    <w:rsid w:val="00C942DD"/>
    <w:rsid w:val="00C94DDF"/>
    <w:rsid w:val="00C95A50"/>
    <w:rsid w:val="00C96526"/>
    <w:rsid w:val="00C97A0D"/>
    <w:rsid w:val="00CA01E2"/>
    <w:rsid w:val="00CA1440"/>
    <w:rsid w:val="00CA28B6"/>
    <w:rsid w:val="00CA3477"/>
    <w:rsid w:val="00CA5C84"/>
    <w:rsid w:val="00CA6053"/>
    <w:rsid w:val="00CA6819"/>
    <w:rsid w:val="00CA6BBF"/>
    <w:rsid w:val="00CB0293"/>
    <w:rsid w:val="00CB260E"/>
    <w:rsid w:val="00CB40D6"/>
    <w:rsid w:val="00CB41EC"/>
    <w:rsid w:val="00CB52C7"/>
    <w:rsid w:val="00CB565A"/>
    <w:rsid w:val="00CB5A48"/>
    <w:rsid w:val="00CB68F2"/>
    <w:rsid w:val="00CB7D27"/>
    <w:rsid w:val="00CC0147"/>
    <w:rsid w:val="00CC08EE"/>
    <w:rsid w:val="00CC2807"/>
    <w:rsid w:val="00CC2D52"/>
    <w:rsid w:val="00CC37AA"/>
    <w:rsid w:val="00CC41EE"/>
    <w:rsid w:val="00CC62F9"/>
    <w:rsid w:val="00CC63E4"/>
    <w:rsid w:val="00CD0772"/>
    <w:rsid w:val="00CD0ADC"/>
    <w:rsid w:val="00CD167F"/>
    <w:rsid w:val="00CD2D35"/>
    <w:rsid w:val="00CD44BA"/>
    <w:rsid w:val="00CD4D8A"/>
    <w:rsid w:val="00CD6974"/>
    <w:rsid w:val="00CD6B4C"/>
    <w:rsid w:val="00CD7E26"/>
    <w:rsid w:val="00CE00BE"/>
    <w:rsid w:val="00CE08AA"/>
    <w:rsid w:val="00CE0AD6"/>
    <w:rsid w:val="00CE0C4D"/>
    <w:rsid w:val="00CE45E0"/>
    <w:rsid w:val="00CE4B4A"/>
    <w:rsid w:val="00CE77E6"/>
    <w:rsid w:val="00CE7B6C"/>
    <w:rsid w:val="00CF1C5D"/>
    <w:rsid w:val="00CF1FD5"/>
    <w:rsid w:val="00CF2D11"/>
    <w:rsid w:val="00CF301D"/>
    <w:rsid w:val="00CF5241"/>
    <w:rsid w:val="00CF7FAB"/>
    <w:rsid w:val="00D04ED6"/>
    <w:rsid w:val="00D05F38"/>
    <w:rsid w:val="00D07975"/>
    <w:rsid w:val="00D10C90"/>
    <w:rsid w:val="00D1104D"/>
    <w:rsid w:val="00D112B6"/>
    <w:rsid w:val="00D13DF3"/>
    <w:rsid w:val="00D14044"/>
    <w:rsid w:val="00D15187"/>
    <w:rsid w:val="00D15351"/>
    <w:rsid w:val="00D165F9"/>
    <w:rsid w:val="00D169C3"/>
    <w:rsid w:val="00D20C33"/>
    <w:rsid w:val="00D24000"/>
    <w:rsid w:val="00D24053"/>
    <w:rsid w:val="00D25B6E"/>
    <w:rsid w:val="00D27569"/>
    <w:rsid w:val="00D301C7"/>
    <w:rsid w:val="00D33DEB"/>
    <w:rsid w:val="00D34728"/>
    <w:rsid w:val="00D356EC"/>
    <w:rsid w:val="00D35E3A"/>
    <w:rsid w:val="00D35F2F"/>
    <w:rsid w:val="00D3609A"/>
    <w:rsid w:val="00D37AA0"/>
    <w:rsid w:val="00D406DA"/>
    <w:rsid w:val="00D40865"/>
    <w:rsid w:val="00D41790"/>
    <w:rsid w:val="00D423AD"/>
    <w:rsid w:val="00D43C0B"/>
    <w:rsid w:val="00D44FCE"/>
    <w:rsid w:val="00D50A8E"/>
    <w:rsid w:val="00D51608"/>
    <w:rsid w:val="00D53974"/>
    <w:rsid w:val="00D54079"/>
    <w:rsid w:val="00D64CBA"/>
    <w:rsid w:val="00D657CE"/>
    <w:rsid w:val="00D65828"/>
    <w:rsid w:val="00D733C6"/>
    <w:rsid w:val="00D73D26"/>
    <w:rsid w:val="00D74A10"/>
    <w:rsid w:val="00D754C0"/>
    <w:rsid w:val="00D81A50"/>
    <w:rsid w:val="00D83FF4"/>
    <w:rsid w:val="00D863A1"/>
    <w:rsid w:val="00D8670F"/>
    <w:rsid w:val="00D873ED"/>
    <w:rsid w:val="00D92A30"/>
    <w:rsid w:val="00D92F69"/>
    <w:rsid w:val="00D93A44"/>
    <w:rsid w:val="00D9551A"/>
    <w:rsid w:val="00D97BC7"/>
    <w:rsid w:val="00D97CB5"/>
    <w:rsid w:val="00DA296B"/>
    <w:rsid w:val="00DA2AF8"/>
    <w:rsid w:val="00DA2BD0"/>
    <w:rsid w:val="00DA47B0"/>
    <w:rsid w:val="00DA6C9E"/>
    <w:rsid w:val="00DA72D4"/>
    <w:rsid w:val="00DB1668"/>
    <w:rsid w:val="00DB3288"/>
    <w:rsid w:val="00DB68C7"/>
    <w:rsid w:val="00DC00F4"/>
    <w:rsid w:val="00DC0EF1"/>
    <w:rsid w:val="00DC1DB7"/>
    <w:rsid w:val="00DC58C8"/>
    <w:rsid w:val="00DC5903"/>
    <w:rsid w:val="00DC6C4A"/>
    <w:rsid w:val="00DD31B4"/>
    <w:rsid w:val="00DD4ACA"/>
    <w:rsid w:val="00DD7A6A"/>
    <w:rsid w:val="00DD7ECB"/>
    <w:rsid w:val="00DE0693"/>
    <w:rsid w:val="00DE079F"/>
    <w:rsid w:val="00DE19DA"/>
    <w:rsid w:val="00DE1A62"/>
    <w:rsid w:val="00DE4B1A"/>
    <w:rsid w:val="00DE50F2"/>
    <w:rsid w:val="00DE5D4E"/>
    <w:rsid w:val="00DE6140"/>
    <w:rsid w:val="00DE69EF"/>
    <w:rsid w:val="00DF1310"/>
    <w:rsid w:val="00DF13D5"/>
    <w:rsid w:val="00DF1C18"/>
    <w:rsid w:val="00DF228E"/>
    <w:rsid w:val="00DF22A0"/>
    <w:rsid w:val="00DF2673"/>
    <w:rsid w:val="00DF2B14"/>
    <w:rsid w:val="00DF2FC1"/>
    <w:rsid w:val="00DF4273"/>
    <w:rsid w:val="00DF4B75"/>
    <w:rsid w:val="00DF60BC"/>
    <w:rsid w:val="00DF60D2"/>
    <w:rsid w:val="00DF6214"/>
    <w:rsid w:val="00DF6588"/>
    <w:rsid w:val="00E03800"/>
    <w:rsid w:val="00E04969"/>
    <w:rsid w:val="00E05F95"/>
    <w:rsid w:val="00E07A99"/>
    <w:rsid w:val="00E1065B"/>
    <w:rsid w:val="00E10A8D"/>
    <w:rsid w:val="00E12A1E"/>
    <w:rsid w:val="00E12F13"/>
    <w:rsid w:val="00E22316"/>
    <w:rsid w:val="00E22770"/>
    <w:rsid w:val="00E23F79"/>
    <w:rsid w:val="00E2425D"/>
    <w:rsid w:val="00E24BF2"/>
    <w:rsid w:val="00E25981"/>
    <w:rsid w:val="00E25E6F"/>
    <w:rsid w:val="00E26395"/>
    <w:rsid w:val="00E26DAE"/>
    <w:rsid w:val="00E27ECD"/>
    <w:rsid w:val="00E31C5B"/>
    <w:rsid w:val="00E33B4C"/>
    <w:rsid w:val="00E33BFE"/>
    <w:rsid w:val="00E33F85"/>
    <w:rsid w:val="00E36F3F"/>
    <w:rsid w:val="00E37BD3"/>
    <w:rsid w:val="00E37BEF"/>
    <w:rsid w:val="00E421C0"/>
    <w:rsid w:val="00E42428"/>
    <w:rsid w:val="00E42491"/>
    <w:rsid w:val="00E425C2"/>
    <w:rsid w:val="00E425EE"/>
    <w:rsid w:val="00E46665"/>
    <w:rsid w:val="00E46AE8"/>
    <w:rsid w:val="00E4734A"/>
    <w:rsid w:val="00E52515"/>
    <w:rsid w:val="00E52785"/>
    <w:rsid w:val="00E52CCD"/>
    <w:rsid w:val="00E5387B"/>
    <w:rsid w:val="00E54830"/>
    <w:rsid w:val="00E54E96"/>
    <w:rsid w:val="00E55A22"/>
    <w:rsid w:val="00E55EFC"/>
    <w:rsid w:val="00E57E1B"/>
    <w:rsid w:val="00E600E4"/>
    <w:rsid w:val="00E61D44"/>
    <w:rsid w:val="00E646A6"/>
    <w:rsid w:val="00E6519F"/>
    <w:rsid w:val="00E65A60"/>
    <w:rsid w:val="00E66B2F"/>
    <w:rsid w:val="00E70644"/>
    <w:rsid w:val="00E728B7"/>
    <w:rsid w:val="00E72920"/>
    <w:rsid w:val="00E75300"/>
    <w:rsid w:val="00E77CE6"/>
    <w:rsid w:val="00E80865"/>
    <w:rsid w:val="00E81047"/>
    <w:rsid w:val="00E8151A"/>
    <w:rsid w:val="00E82094"/>
    <w:rsid w:val="00E8581A"/>
    <w:rsid w:val="00E85E3B"/>
    <w:rsid w:val="00E86C7A"/>
    <w:rsid w:val="00E878BF"/>
    <w:rsid w:val="00E905FF"/>
    <w:rsid w:val="00E9162F"/>
    <w:rsid w:val="00E91AD4"/>
    <w:rsid w:val="00E91EAE"/>
    <w:rsid w:val="00E92616"/>
    <w:rsid w:val="00E93301"/>
    <w:rsid w:val="00E952F6"/>
    <w:rsid w:val="00E95C36"/>
    <w:rsid w:val="00E970EA"/>
    <w:rsid w:val="00EA0057"/>
    <w:rsid w:val="00EA29EC"/>
    <w:rsid w:val="00EA5C12"/>
    <w:rsid w:val="00EA7878"/>
    <w:rsid w:val="00EB328D"/>
    <w:rsid w:val="00EB597D"/>
    <w:rsid w:val="00EC0CF4"/>
    <w:rsid w:val="00EC145A"/>
    <w:rsid w:val="00EC1A9F"/>
    <w:rsid w:val="00EC39EA"/>
    <w:rsid w:val="00EC51CC"/>
    <w:rsid w:val="00EC5540"/>
    <w:rsid w:val="00EC73D8"/>
    <w:rsid w:val="00EC7573"/>
    <w:rsid w:val="00ED39F8"/>
    <w:rsid w:val="00ED51EE"/>
    <w:rsid w:val="00ED6B25"/>
    <w:rsid w:val="00EE0B0C"/>
    <w:rsid w:val="00EE1D69"/>
    <w:rsid w:val="00EE1E2E"/>
    <w:rsid w:val="00EE2694"/>
    <w:rsid w:val="00EE4964"/>
    <w:rsid w:val="00EE4C9C"/>
    <w:rsid w:val="00EE544F"/>
    <w:rsid w:val="00EE54B9"/>
    <w:rsid w:val="00EE5A47"/>
    <w:rsid w:val="00EE67A7"/>
    <w:rsid w:val="00EE6F69"/>
    <w:rsid w:val="00EF20AE"/>
    <w:rsid w:val="00EF2A91"/>
    <w:rsid w:val="00EF3FCF"/>
    <w:rsid w:val="00EF4168"/>
    <w:rsid w:val="00EF47B5"/>
    <w:rsid w:val="00EF4965"/>
    <w:rsid w:val="00EF4C2A"/>
    <w:rsid w:val="00EF57B1"/>
    <w:rsid w:val="00F004CF"/>
    <w:rsid w:val="00F00BBB"/>
    <w:rsid w:val="00F02EA4"/>
    <w:rsid w:val="00F03882"/>
    <w:rsid w:val="00F0558E"/>
    <w:rsid w:val="00F06DA9"/>
    <w:rsid w:val="00F07B14"/>
    <w:rsid w:val="00F100E6"/>
    <w:rsid w:val="00F10383"/>
    <w:rsid w:val="00F123B0"/>
    <w:rsid w:val="00F12F94"/>
    <w:rsid w:val="00F1595C"/>
    <w:rsid w:val="00F1784D"/>
    <w:rsid w:val="00F17F4C"/>
    <w:rsid w:val="00F23626"/>
    <w:rsid w:val="00F23B5E"/>
    <w:rsid w:val="00F24CBF"/>
    <w:rsid w:val="00F2676F"/>
    <w:rsid w:val="00F3268D"/>
    <w:rsid w:val="00F348B7"/>
    <w:rsid w:val="00F34BD1"/>
    <w:rsid w:val="00F35321"/>
    <w:rsid w:val="00F368B7"/>
    <w:rsid w:val="00F375F2"/>
    <w:rsid w:val="00F377D5"/>
    <w:rsid w:val="00F408B0"/>
    <w:rsid w:val="00F41592"/>
    <w:rsid w:val="00F425C6"/>
    <w:rsid w:val="00F433F7"/>
    <w:rsid w:val="00F44337"/>
    <w:rsid w:val="00F46FDE"/>
    <w:rsid w:val="00F47C76"/>
    <w:rsid w:val="00F515EE"/>
    <w:rsid w:val="00F52116"/>
    <w:rsid w:val="00F53B50"/>
    <w:rsid w:val="00F54C6A"/>
    <w:rsid w:val="00F57B70"/>
    <w:rsid w:val="00F60038"/>
    <w:rsid w:val="00F60C3B"/>
    <w:rsid w:val="00F61493"/>
    <w:rsid w:val="00F62021"/>
    <w:rsid w:val="00F6223A"/>
    <w:rsid w:val="00F62292"/>
    <w:rsid w:val="00F64CEC"/>
    <w:rsid w:val="00F659E8"/>
    <w:rsid w:val="00F65BCE"/>
    <w:rsid w:val="00F67486"/>
    <w:rsid w:val="00F707EB"/>
    <w:rsid w:val="00F70AC8"/>
    <w:rsid w:val="00F726EB"/>
    <w:rsid w:val="00F731BD"/>
    <w:rsid w:val="00F760FE"/>
    <w:rsid w:val="00F76301"/>
    <w:rsid w:val="00F76787"/>
    <w:rsid w:val="00F772CB"/>
    <w:rsid w:val="00F8379F"/>
    <w:rsid w:val="00F85BF8"/>
    <w:rsid w:val="00F85DDA"/>
    <w:rsid w:val="00F863EF"/>
    <w:rsid w:val="00F865D4"/>
    <w:rsid w:val="00F8687A"/>
    <w:rsid w:val="00F9045A"/>
    <w:rsid w:val="00F92764"/>
    <w:rsid w:val="00F93335"/>
    <w:rsid w:val="00F93A80"/>
    <w:rsid w:val="00F93F8A"/>
    <w:rsid w:val="00F93FF8"/>
    <w:rsid w:val="00F96392"/>
    <w:rsid w:val="00F973EA"/>
    <w:rsid w:val="00F97D6E"/>
    <w:rsid w:val="00FA0644"/>
    <w:rsid w:val="00FA1697"/>
    <w:rsid w:val="00FA2657"/>
    <w:rsid w:val="00FA2C6A"/>
    <w:rsid w:val="00FA4A6A"/>
    <w:rsid w:val="00FA5F3E"/>
    <w:rsid w:val="00FA6A12"/>
    <w:rsid w:val="00FA7C18"/>
    <w:rsid w:val="00FB0152"/>
    <w:rsid w:val="00FB042F"/>
    <w:rsid w:val="00FB1187"/>
    <w:rsid w:val="00FB142D"/>
    <w:rsid w:val="00FB14C0"/>
    <w:rsid w:val="00FB22EB"/>
    <w:rsid w:val="00FB351E"/>
    <w:rsid w:val="00FB4825"/>
    <w:rsid w:val="00FB533A"/>
    <w:rsid w:val="00FB6187"/>
    <w:rsid w:val="00FB7D97"/>
    <w:rsid w:val="00FB7DE5"/>
    <w:rsid w:val="00FB7DF4"/>
    <w:rsid w:val="00FB7E1B"/>
    <w:rsid w:val="00FC0921"/>
    <w:rsid w:val="00FC0CF8"/>
    <w:rsid w:val="00FC2858"/>
    <w:rsid w:val="00FC2FA5"/>
    <w:rsid w:val="00FC3325"/>
    <w:rsid w:val="00FC359B"/>
    <w:rsid w:val="00FC409C"/>
    <w:rsid w:val="00FC41B7"/>
    <w:rsid w:val="00FC607E"/>
    <w:rsid w:val="00FC6194"/>
    <w:rsid w:val="00FC61A8"/>
    <w:rsid w:val="00FC6AD7"/>
    <w:rsid w:val="00FC6C53"/>
    <w:rsid w:val="00FC7BBB"/>
    <w:rsid w:val="00FD1938"/>
    <w:rsid w:val="00FD1A0A"/>
    <w:rsid w:val="00FD2BA4"/>
    <w:rsid w:val="00FD31B9"/>
    <w:rsid w:val="00FD3469"/>
    <w:rsid w:val="00FD60E3"/>
    <w:rsid w:val="00FD67B3"/>
    <w:rsid w:val="00FD7A98"/>
    <w:rsid w:val="00FE07E4"/>
    <w:rsid w:val="00FE20A4"/>
    <w:rsid w:val="00FE238F"/>
    <w:rsid w:val="00FE35CD"/>
    <w:rsid w:val="00FE4342"/>
    <w:rsid w:val="00FE46AF"/>
    <w:rsid w:val="00FE5303"/>
    <w:rsid w:val="00FE5592"/>
    <w:rsid w:val="00FE67B4"/>
    <w:rsid w:val="00FE69D3"/>
    <w:rsid w:val="00FE69FA"/>
    <w:rsid w:val="00FE7A75"/>
    <w:rsid w:val="00FF02C2"/>
    <w:rsid w:val="00FF1910"/>
    <w:rsid w:val="00FF421E"/>
    <w:rsid w:val="00FF5016"/>
    <w:rsid w:val="00FF5806"/>
    <w:rsid w:val="00FF5F17"/>
    <w:rsid w:val="00FF7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E8AFEC"/>
  <w15:docId w15:val="{F8822DB5-363D-4463-B844-2D0B69B82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semiHidden="1"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99"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35321"/>
    <w:rPr>
      <w:rFonts w:ascii="Arial" w:hAnsi="Arial"/>
      <w:sz w:val="19"/>
      <w:szCs w:val="24"/>
    </w:rPr>
  </w:style>
  <w:style w:type="paragraph" w:styleId="Nadpis1">
    <w:name w:val="heading 1"/>
    <w:aliases w:val="Nadpis 1 - IM,I,kapitola,Čo robí (časť),Chapter"/>
    <w:next w:val="Nadpis2"/>
    <w:link w:val="Nadpis1Char"/>
    <w:uiPriority w:val="99"/>
    <w:qFormat/>
    <w:rsid w:val="00B20785"/>
    <w:pPr>
      <w:keepNext/>
      <w:pageBreakBefore/>
      <w:numPr>
        <w:numId w:val="2"/>
      </w:numPr>
      <w:spacing w:after="800"/>
      <w:outlineLvl w:val="0"/>
    </w:pPr>
    <w:rPr>
      <w:rFonts w:ascii="Times New Roman Bold" w:hAnsi="Times New Roman Bold" w:cs="Arial"/>
      <w:bCs/>
      <w:color w:val="002776"/>
      <w:kern w:val="32"/>
      <w:sz w:val="60"/>
      <w:szCs w:val="32"/>
    </w:rPr>
  </w:style>
  <w:style w:type="paragraph" w:styleId="Nadpis2">
    <w:name w:val="heading 2"/>
    <w:aliases w:val="AB,Nadpis_2,Úloha,Úloha Char,Heading 2 Char1,Heading 2 Char Char,Char Char Char Char Char Char"/>
    <w:basedOn w:val="Nadpis1"/>
    <w:next w:val="Nadpis3"/>
    <w:link w:val="Nadpis2Char"/>
    <w:uiPriority w:val="99"/>
    <w:qFormat/>
    <w:rsid w:val="00E421C0"/>
    <w:pPr>
      <w:pageBreakBefore w:val="0"/>
      <w:numPr>
        <w:ilvl w:val="1"/>
      </w:numPr>
      <w:spacing w:before="240" w:after="240"/>
      <w:ind w:left="578" w:hanging="578"/>
      <w:outlineLvl w:val="1"/>
    </w:pPr>
    <w:rPr>
      <w:rFonts w:ascii="Arial" w:hAnsi="Arial"/>
      <w:b/>
      <w:bCs w:val="0"/>
      <w:iCs/>
      <w:color w:val="92D400"/>
      <w:sz w:val="24"/>
      <w:szCs w:val="24"/>
    </w:rPr>
  </w:style>
  <w:style w:type="paragraph" w:styleId="Nadpis3">
    <w:name w:val="heading 3"/>
    <w:aliases w:val="Obyeajný,1,Podpodkapitola,adpis 3,Podúloha,Heading 3 Char,Heading 3 Char1 Char,Heading 3 Char Char Char"/>
    <w:basedOn w:val="Nadpis2"/>
    <w:next w:val="Normlny"/>
    <w:link w:val="Nadpis3Char"/>
    <w:uiPriority w:val="99"/>
    <w:qFormat/>
    <w:rsid w:val="00E421C0"/>
    <w:pPr>
      <w:numPr>
        <w:ilvl w:val="2"/>
      </w:numPr>
      <w:outlineLvl w:val="2"/>
    </w:pPr>
    <w:rPr>
      <w:bCs/>
      <w:color w:val="3C8A2E"/>
      <w:szCs w:val="26"/>
    </w:rPr>
  </w:style>
  <w:style w:type="paragraph" w:styleId="Nadpis4">
    <w:name w:val="heading 4"/>
    <w:aliases w:val="Nadpis 4 - IM,H4,1-1,Termín"/>
    <w:basedOn w:val="Normlny"/>
    <w:next w:val="Normlny"/>
    <w:link w:val="Nadpis4Char"/>
    <w:unhideWhenUsed/>
    <w:qFormat/>
    <w:rsid w:val="00203DB9"/>
    <w:pPr>
      <w:keepNext/>
      <w:keepLines/>
      <w:numPr>
        <w:ilvl w:val="3"/>
        <w:numId w:val="2"/>
      </w:numPr>
      <w:spacing w:before="240" w:after="240"/>
      <w:jc w:val="both"/>
      <w:outlineLvl w:val="3"/>
    </w:pPr>
    <w:rPr>
      <w:b/>
      <w:bCs/>
      <w:iCs/>
      <w:sz w:val="24"/>
    </w:rPr>
  </w:style>
  <w:style w:type="paragraph" w:styleId="Nadpis5">
    <w:name w:val="heading 5"/>
    <w:aliases w:val="1-1-1"/>
    <w:basedOn w:val="Normlny"/>
    <w:next w:val="Normlny"/>
    <w:link w:val="Nadpis5Char"/>
    <w:uiPriority w:val="99"/>
    <w:unhideWhenUsed/>
    <w:qFormat/>
    <w:rsid w:val="0008794A"/>
    <w:pPr>
      <w:keepNext/>
      <w:keepLines/>
      <w:numPr>
        <w:ilvl w:val="4"/>
        <w:numId w:val="2"/>
      </w:numPr>
      <w:spacing w:before="240" w:after="240"/>
      <w:outlineLvl w:val="4"/>
    </w:pPr>
    <w:rPr>
      <w:b/>
      <w:i/>
      <w:color w:val="00133A"/>
      <w:sz w:val="24"/>
    </w:rPr>
  </w:style>
  <w:style w:type="paragraph" w:styleId="Nadpis6">
    <w:name w:val="heading 6"/>
    <w:aliases w:val="1-1-1-1"/>
    <w:basedOn w:val="Normlny"/>
    <w:next w:val="Normlny"/>
    <w:link w:val="Nadpis6Char"/>
    <w:uiPriority w:val="99"/>
    <w:unhideWhenUsed/>
    <w:qFormat/>
    <w:rsid w:val="0008794A"/>
    <w:pPr>
      <w:keepNext/>
      <w:keepLines/>
      <w:numPr>
        <w:ilvl w:val="5"/>
        <w:numId w:val="2"/>
      </w:numPr>
      <w:spacing w:before="240" w:after="240"/>
      <w:outlineLvl w:val="5"/>
    </w:pPr>
    <w:rPr>
      <w:i/>
      <w:iCs/>
      <w:color w:val="00133A"/>
      <w:sz w:val="24"/>
    </w:rPr>
  </w:style>
  <w:style w:type="paragraph" w:styleId="Nadpis7">
    <w:name w:val="heading 7"/>
    <w:basedOn w:val="Normlny"/>
    <w:next w:val="Normlny"/>
    <w:link w:val="Nadpis7Char"/>
    <w:uiPriority w:val="99"/>
    <w:unhideWhenUsed/>
    <w:qFormat/>
    <w:rsid w:val="00E421C0"/>
    <w:pPr>
      <w:keepNext/>
      <w:keepLines/>
      <w:numPr>
        <w:ilvl w:val="6"/>
        <w:numId w:val="2"/>
      </w:numPr>
      <w:spacing w:before="240" w:after="240"/>
      <w:outlineLvl w:val="6"/>
    </w:pPr>
    <w:rPr>
      <w:i/>
      <w:iCs/>
      <w:color w:val="404040"/>
      <w:sz w:val="22"/>
    </w:rPr>
  </w:style>
  <w:style w:type="paragraph" w:styleId="Nadpis8">
    <w:name w:val="heading 8"/>
    <w:basedOn w:val="Normlny"/>
    <w:next w:val="Normlny"/>
    <w:link w:val="Nadpis8Char"/>
    <w:uiPriority w:val="99"/>
    <w:unhideWhenUsed/>
    <w:qFormat/>
    <w:rsid w:val="00E421C0"/>
    <w:pPr>
      <w:keepNext/>
      <w:keepLines/>
      <w:numPr>
        <w:ilvl w:val="7"/>
        <w:numId w:val="2"/>
      </w:numPr>
      <w:spacing w:before="240" w:after="240"/>
      <w:outlineLvl w:val="7"/>
    </w:pPr>
    <w:rPr>
      <w:i/>
      <w:color w:val="404040"/>
      <w:sz w:val="20"/>
      <w:szCs w:val="20"/>
    </w:rPr>
  </w:style>
  <w:style w:type="paragraph" w:styleId="Nadpis9">
    <w:name w:val="heading 9"/>
    <w:basedOn w:val="Normlny"/>
    <w:next w:val="Normlny"/>
    <w:link w:val="Nadpis9Char"/>
    <w:uiPriority w:val="99"/>
    <w:unhideWhenUsed/>
    <w:qFormat/>
    <w:rsid w:val="00E421C0"/>
    <w:pPr>
      <w:keepNext/>
      <w:keepLines/>
      <w:numPr>
        <w:ilvl w:val="8"/>
        <w:numId w:val="2"/>
      </w:numPr>
      <w:spacing w:before="240" w:after="240"/>
      <w:outlineLvl w:val="8"/>
    </w:pPr>
    <w:rPr>
      <w:i/>
      <w:iCs/>
      <w:color w:val="404040"/>
      <w:sz w:val="1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4D18B5"/>
    <w:rPr>
      <w:rFonts w:ascii="Arial" w:hAnsi="Arial" w:cs="Arial"/>
      <w:b/>
      <w:bCs/>
      <w:iCs/>
      <w:color w:val="3C8A2E"/>
      <w:kern w:val="32"/>
      <w:sz w:val="24"/>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4D18B5"/>
    <w:rPr>
      <w:rFonts w:ascii="Arial" w:hAnsi="Arial" w:cs="Arial"/>
      <w:b/>
      <w:iCs/>
      <w:color w:val="92D400"/>
      <w:kern w:val="32"/>
      <w:sz w:val="24"/>
      <w:szCs w:val="24"/>
    </w:rPr>
  </w:style>
  <w:style w:type="character" w:customStyle="1" w:styleId="Nadpis4Char">
    <w:name w:val="Nadpis 4 Char"/>
    <w:aliases w:val="Nadpis 4 - IM Char,H4 Char,1-1 Char,Termín Char"/>
    <w:basedOn w:val="Predvolenpsmoodseku"/>
    <w:link w:val="Nadpis4"/>
    <w:rsid w:val="00203DB9"/>
    <w:rPr>
      <w:rFonts w:ascii="Arial" w:hAnsi="Arial"/>
      <w:b/>
      <w:bCs/>
      <w:iCs/>
      <w:sz w:val="24"/>
      <w:szCs w:val="24"/>
    </w:rPr>
  </w:style>
  <w:style w:type="character" w:customStyle="1" w:styleId="Nadpis5Char">
    <w:name w:val="Nadpis 5 Char"/>
    <w:aliases w:val="1-1-1 Char"/>
    <w:basedOn w:val="Predvolenpsmoodseku"/>
    <w:link w:val="Nadpis5"/>
    <w:uiPriority w:val="99"/>
    <w:rsid w:val="0008794A"/>
    <w:rPr>
      <w:rFonts w:ascii="Arial" w:hAnsi="Arial"/>
      <w:b/>
      <w:i/>
      <w:color w:val="00133A"/>
      <w:sz w:val="24"/>
      <w:szCs w:val="24"/>
    </w:rPr>
  </w:style>
  <w:style w:type="character" w:customStyle="1" w:styleId="Nadpis6Char">
    <w:name w:val="Nadpis 6 Char"/>
    <w:aliases w:val="1-1-1-1 Char"/>
    <w:basedOn w:val="Predvolenpsmoodseku"/>
    <w:link w:val="Nadpis6"/>
    <w:uiPriority w:val="99"/>
    <w:rsid w:val="0008794A"/>
    <w:rPr>
      <w:rFonts w:ascii="Arial" w:hAnsi="Arial"/>
      <w:i/>
      <w:iCs/>
      <w:color w:val="00133A"/>
      <w:sz w:val="24"/>
      <w:szCs w:val="24"/>
    </w:rPr>
  </w:style>
  <w:style w:type="character" w:customStyle="1" w:styleId="Nadpis7Char">
    <w:name w:val="Nadpis 7 Char"/>
    <w:basedOn w:val="Predvolenpsmoodseku"/>
    <w:link w:val="Nadpis7"/>
    <w:uiPriority w:val="99"/>
    <w:rsid w:val="00E421C0"/>
    <w:rPr>
      <w:rFonts w:ascii="Arial" w:hAnsi="Arial"/>
      <w:i/>
      <w:iCs/>
      <w:color w:val="404040"/>
      <w:sz w:val="22"/>
      <w:szCs w:val="24"/>
    </w:rPr>
  </w:style>
  <w:style w:type="character" w:customStyle="1" w:styleId="Nadpis8Char">
    <w:name w:val="Nadpis 8 Char"/>
    <w:basedOn w:val="Predvolenpsmoodseku"/>
    <w:link w:val="Nadpis8"/>
    <w:uiPriority w:val="99"/>
    <w:rsid w:val="00E421C0"/>
    <w:rPr>
      <w:rFonts w:ascii="Arial" w:hAnsi="Arial"/>
      <w:i/>
      <w:color w:val="404040"/>
    </w:rPr>
  </w:style>
  <w:style w:type="character" w:customStyle="1" w:styleId="Nadpis9Char">
    <w:name w:val="Nadpis 9 Char"/>
    <w:basedOn w:val="Predvolenpsmoodseku"/>
    <w:link w:val="Nadpis9"/>
    <w:uiPriority w:val="99"/>
    <w:rsid w:val="00E421C0"/>
    <w:rPr>
      <w:rFonts w:ascii="Arial" w:hAnsi="Arial"/>
      <w:i/>
      <w:iCs/>
      <w:color w:val="404040"/>
      <w:sz w:val="18"/>
    </w:rPr>
  </w:style>
  <w:style w:type="table" w:styleId="Mriekatabuky">
    <w:name w:val="Table Grid"/>
    <w:aliases w:val="Deloitte table 3"/>
    <w:basedOn w:val="Normlnatabuka"/>
    <w:rsid w:val="00A40230"/>
    <w:rPr>
      <w:rFonts w:ascii="Arial" w:hAnsi="Arial"/>
      <w:sz w:val="19"/>
    </w:rPr>
    <w:tblPr>
      <w:tblBorders>
        <w:bottom w:val="single" w:sz="4" w:space="0" w:color="72C7E7"/>
        <w:insideH w:val="single" w:sz="4" w:space="0" w:color="72C7E7"/>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72C7E7"/>
      </w:tcPr>
    </w:tblStylePr>
    <w:tblStylePr w:type="firstCol">
      <w:rPr>
        <w:rFonts w:ascii="Arial" w:hAnsi="Arial"/>
        <w:sz w:val="19"/>
      </w:rPr>
    </w:tblStylePr>
  </w:style>
  <w:style w:type="paragraph" w:styleId="Hlavika">
    <w:name w:val="header"/>
    <w:basedOn w:val="Normlny"/>
    <w:link w:val="HlavikaChar"/>
    <w:rsid w:val="00E421C0"/>
    <w:pPr>
      <w:tabs>
        <w:tab w:val="center" w:pos="4703"/>
        <w:tab w:val="right" w:pos="9406"/>
      </w:tabs>
    </w:pPr>
    <w:rPr>
      <w:sz w:val="16"/>
    </w:rPr>
  </w:style>
  <w:style w:type="character" w:customStyle="1" w:styleId="HlavikaChar">
    <w:name w:val="Hlavička Char"/>
    <w:basedOn w:val="Predvolenpsmoodseku"/>
    <w:link w:val="Hlavika"/>
    <w:rsid w:val="00E421C0"/>
    <w:rPr>
      <w:rFonts w:ascii="Arial" w:hAnsi="Arial"/>
      <w:sz w:val="16"/>
      <w:szCs w:val="24"/>
    </w:rPr>
  </w:style>
  <w:style w:type="paragraph" w:styleId="Pta">
    <w:name w:val="footer"/>
    <w:basedOn w:val="Normlny"/>
    <w:link w:val="PtaChar"/>
    <w:uiPriority w:val="99"/>
    <w:rsid w:val="006F71E5"/>
    <w:pPr>
      <w:tabs>
        <w:tab w:val="center" w:pos="4703"/>
        <w:tab w:val="right" w:pos="9406"/>
      </w:tabs>
    </w:pPr>
    <w:rPr>
      <w:sz w:val="16"/>
    </w:rPr>
  </w:style>
  <w:style w:type="character" w:customStyle="1" w:styleId="PtaChar">
    <w:name w:val="Päta Char"/>
    <w:basedOn w:val="Predvolenpsmoodseku"/>
    <w:link w:val="Pta"/>
    <w:uiPriority w:val="99"/>
    <w:rsid w:val="006F71E5"/>
    <w:rPr>
      <w:rFonts w:ascii="Arial" w:hAnsi="Arial"/>
      <w:sz w:val="16"/>
      <w:szCs w:val="24"/>
    </w:rPr>
  </w:style>
  <w:style w:type="character" w:styleId="slostrany">
    <w:name w:val="page number"/>
    <w:basedOn w:val="Predvolenpsmoodseku"/>
    <w:rsid w:val="00E421C0"/>
    <w:rPr>
      <w:rFonts w:ascii="Arial" w:hAnsi="Arial"/>
      <w:sz w:val="16"/>
    </w:rPr>
  </w:style>
  <w:style w:type="paragraph" w:styleId="Obsah1">
    <w:name w:val="toc 1"/>
    <w:basedOn w:val="Normlny"/>
    <w:next w:val="Normlny"/>
    <w:autoRedefine/>
    <w:uiPriority w:val="39"/>
    <w:rsid w:val="0008794A"/>
    <w:pPr>
      <w:spacing w:after="240"/>
    </w:pPr>
    <w:rPr>
      <w:sz w:val="24"/>
    </w:rPr>
  </w:style>
  <w:style w:type="paragraph" w:styleId="Obsah2">
    <w:name w:val="toc 2"/>
    <w:basedOn w:val="Normlny"/>
    <w:next w:val="Normlny"/>
    <w:autoRedefine/>
    <w:uiPriority w:val="39"/>
    <w:rsid w:val="0008794A"/>
    <w:pPr>
      <w:spacing w:after="240"/>
      <w:ind w:left="238"/>
    </w:pPr>
    <w:rPr>
      <w:sz w:val="24"/>
    </w:rPr>
  </w:style>
  <w:style w:type="paragraph" w:styleId="Obsah3">
    <w:name w:val="toc 3"/>
    <w:basedOn w:val="Normlny"/>
    <w:next w:val="Normlny"/>
    <w:autoRedefine/>
    <w:uiPriority w:val="39"/>
    <w:rsid w:val="0008794A"/>
    <w:pPr>
      <w:spacing w:after="240"/>
      <w:ind w:left="482"/>
    </w:pPr>
    <w:rPr>
      <w:sz w:val="24"/>
    </w:rPr>
  </w:style>
  <w:style w:type="character" w:styleId="Hypertextovprepojenie">
    <w:name w:val="Hyperlink"/>
    <w:basedOn w:val="Predvolenpsmoodseku"/>
    <w:uiPriority w:val="99"/>
    <w:rsid w:val="006F71E5"/>
    <w:rPr>
      <w:rFonts w:ascii="Arial" w:hAnsi="Arial"/>
      <w:color w:val="00A1DE"/>
      <w:sz w:val="19"/>
      <w:u w:val="single"/>
    </w:rPr>
  </w:style>
  <w:style w:type="paragraph" w:styleId="Textbubliny">
    <w:name w:val="Balloon Text"/>
    <w:basedOn w:val="Normlny"/>
    <w:link w:val="TextbublinyChar"/>
    <w:rsid w:val="00392FE4"/>
    <w:rPr>
      <w:rFonts w:ascii="Tahoma" w:hAnsi="Tahoma" w:cs="Tahoma"/>
      <w:sz w:val="16"/>
      <w:szCs w:val="16"/>
    </w:rPr>
  </w:style>
  <w:style w:type="paragraph" w:customStyle="1" w:styleId="BodyText1">
    <w:name w:val="Body Text1"/>
    <w:qFormat/>
    <w:rsid w:val="00E42491"/>
    <w:rPr>
      <w:rFonts w:ascii="Arial" w:hAnsi="Arial"/>
      <w:color w:val="000000"/>
      <w:sz w:val="19"/>
      <w:szCs w:val="48"/>
      <w:lang w:val="cs-CZ"/>
    </w:rPr>
  </w:style>
  <w:style w:type="paragraph" w:customStyle="1" w:styleId="Legalentity">
    <w:name w:val="Legal entity"/>
    <w:basedOn w:val="Normlny"/>
    <w:rsid w:val="006F71E5"/>
    <w:pPr>
      <w:widowControl w:val="0"/>
      <w:suppressAutoHyphens/>
      <w:autoSpaceDE w:val="0"/>
      <w:autoSpaceDN w:val="0"/>
      <w:adjustRightInd w:val="0"/>
      <w:spacing w:after="90" w:line="180" w:lineRule="atLeast"/>
      <w:textAlignment w:val="center"/>
    </w:pPr>
    <w:rPr>
      <w:color w:val="000000"/>
      <w:sz w:val="16"/>
      <w:szCs w:val="20"/>
      <w:lang w:val="en-GB" w:eastAsia="en-GB"/>
    </w:rPr>
  </w:style>
  <w:style w:type="paragraph" w:customStyle="1" w:styleId="smlouvaheading1">
    <w:name w:val="smlouva heading 1"/>
    <w:next w:val="BodyText1"/>
    <w:qFormat/>
    <w:rsid w:val="00900826"/>
    <w:pPr>
      <w:numPr>
        <w:numId w:val="4"/>
      </w:numPr>
      <w:tabs>
        <w:tab w:val="left" w:pos="873"/>
      </w:tabs>
      <w:spacing w:before="240" w:after="120"/>
      <w:ind w:left="357" w:hanging="357"/>
      <w:jc w:val="both"/>
    </w:pPr>
    <w:rPr>
      <w:rFonts w:ascii="Arial" w:hAnsi="Arial"/>
      <w:b/>
      <w:noProof/>
      <w:color w:val="000000"/>
      <w:sz w:val="19"/>
      <w:szCs w:val="24"/>
      <w:lang w:val="cs-CZ"/>
    </w:rPr>
  </w:style>
  <w:style w:type="paragraph" w:customStyle="1" w:styleId="CaptionIntroductionparagraph">
    <w:name w:val="Caption Introduction paragraph"/>
    <w:qFormat/>
    <w:rsid w:val="007F11EE"/>
    <w:rPr>
      <w:rFonts w:ascii="Arial" w:hAnsi="Arial"/>
      <w:b/>
      <w:color w:val="00A1DE"/>
      <w:sz w:val="24"/>
      <w:szCs w:val="22"/>
      <w:lang w:val="cs-CZ"/>
    </w:rPr>
  </w:style>
  <w:style w:type="paragraph" w:customStyle="1" w:styleId="smlouvaheading2">
    <w:name w:val="smlouva heading 2"/>
    <w:basedOn w:val="CaptionIntroductionparagraph"/>
    <w:next w:val="BodyText1"/>
    <w:qFormat/>
    <w:rsid w:val="00900826"/>
    <w:pPr>
      <w:numPr>
        <w:ilvl w:val="1"/>
        <w:numId w:val="4"/>
      </w:numPr>
      <w:tabs>
        <w:tab w:val="left" w:pos="567"/>
      </w:tabs>
      <w:spacing w:before="120"/>
      <w:ind w:left="567" w:hanging="567"/>
      <w:jc w:val="both"/>
    </w:pPr>
    <w:rPr>
      <w:b w:val="0"/>
      <w:color w:val="000000"/>
      <w:sz w:val="19"/>
    </w:rPr>
  </w:style>
  <w:style w:type="paragraph" w:customStyle="1" w:styleId="smlouvaheading3">
    <w:name w:val="smlouva heading 3"/>
    <w:basedOn w:val="smlouvaheading2"/>
    <w:next w:val="BodyText1"/>
    <w:qFormat/>
    <w:rsid w:val="00900826"/>
    <w:pPr>
      <w:numPr>
        <w:ilvl w:val="2"/>
      </w:numPr>
      <w:tabs>
        <w:tab w:val="clear" w:pos="567"/>
        <w:tab w:val="left" w:pos="794"/>
      </w:tabs>
      <w:ind w:left="794" w:hanging="794"/>
    </w:pPr>
  </w:style>
  <w:style w:type="paragraph" w:customStyle="1" w:styleId="smlouvaheading4">
    <w:name w:val="smlouva heading 4"/>
    <w:basedOn w:val="smlouvaheading3"/>
    <w:next w:val="BodyText1"/>
    <w:qFormat/>
    <w:rsid w:val="00900826"/>
    <w:pPr>
      <w:numPr>
        <w:ilvl w:val="3"/>
      </w:numPr>
      <w:tabs>
        <w:tab w:val="clear" w:pos="794"/>
        <w:tab w:val="left" w:pos="1021"/>
      </w:tabs>
      <w:ind w:left="1021" w:hanging="1021"/>
    </w:pPr>
    <w:rPr>
      <w:color w:val="auto"/>
    </w:rPr>
  </w:style>
  <w:style w:type="paragraph" w:customStyle="1" w:styleId="smlouvabodytextbold">
    <w:name w:val="smlouva body text bold"/>
    <w:basedOn w:val="smlouvaheading4"/>
    <w:next w:val="BodyText1"/>
    <w:qFormat/>
    <w:rsid w:val="00900826"/>
    <w:pPr>
      <w:numPr>
        <w:ilvl w:val="0"/>
        <w:numId w:val="0"/>
      </w:numPr>
    </w:pPr>
    <w:rPr>
      <w:b/>
    </w:rPr>
  </w:style>
  <w:style w:type="paragraph" w:customStyle="1" w:styleId="Bodytextbold">
    <w:name w:val="Body text bold"/>
    <w:basedOn w:val="smlouvabodytextbold"/>
    <w:next w:val="BodyText1"/>
    <w:qFormat/>
    <w:rsid w:val="00075C1E"/>
    <w:pPr>
      <w:tabs>
        <w:tab w:val="clear" w:pos="1021"/>
        <w:tab w:val="left" w:pos="1134"/>
      </w:tabs>
    </w:pPr>
    <w:rPr>
      <w:color w:val="000000"/>
    </w:rPr>
  </w:style>
  <w:style w:type="character" w:customStyle="1" w:styleId="CaptionbodyChar">
    <w:name w:val="Caption body Char"/>
    <w:basedOn w:val="Predvolenpsmoodseku"/>
    <w:link w:val="Captionbody"/>
    <w:rsid w:val="005B4CAD"/>
    <w:rPr>
      <w:rFonts w:ascii="Arial" w:hAnsi="Arial"/>
      <w:color w:val="000000"/>
      <w:sz w:val="18"/>
      <w:lang w:val="en-US" w:eastAsia="en-US" w:bidi="ar-SA"/>
    </w:rPr>
  </w:style>
  <w:style w:type="paragraph" w:customStyle="1" w:styleId="Captionbody">
    <w:name w:val="Caption body"/>
    <w:link w:val="CaptionbodyChar"/>
    <w:rsid w:val="005B4CAD"/>
    <w:rPr>
      <w:rFonts w:ascii="Arial" w:hAnsi="Arial"/>
      <w:color w:val="000000"/>
      <w:sz w:val="18"/>
    </w:rPr>
  </w:style>
  <w:style w:type="paragraph" w:customStyle="1" w:styleId="Captionheading">
    <w:name w:val="Caption heading"/>
    <w:basedOn w:val="Captionbody"/>
    <w:qFormat/>
    <w:rsid w:val="005B4CAD"/>
    <w:rPr>
      <w:b/>
    </w:rPr>
  </w:style>
  <w:style w:type="paragraph" w:customStyle="1" w:styleId="smlouvabodytext">
    <w:name w:val="smlouva body text"/>
    <w:basedOn w:val="Normlny"/>
    <w:rsid w:val="00900826"/>
    <w:pPr>
      <w:spacing w:before="120"/>
      <w:jc w:val="both"/>
    </w:pPr>
    <w:rPr>
      <w:rFonts w:eastAsia="Times"/>
      <w:noProof/>
    </w:rPr>
  </w:style>
  <w:style w:type="paragraph" w:customStyle="1" w:styleId="Bulletslevel1">
    <w:name w:val="Bullets level 1"/>
    <w:basedOn w:val="Normlny"/>
    <w:link w:val="Bulletslevel1Char"/>
    <w:qFormat/>
    <w:rsid w:val="00075C1E"/>
    <w:pPr>
      <w:numPr>
        <w:numId w:val="1"/>
      </w:numPr>
      <w:spacing w:before="120"/>
    </w:pPr>
    <w:rPr>
      <w:rFonts w:eastAsia="Times"/>
      <w:color w:val="000000"/>
      <w:szCs w:val="20"/>
      <w:lang w:val="en-GB"/>
    </w:rPr>
  </w:style>
  <w:style w:type="character" w:customStyle="1" w:styleId="Bulletslevel1Char">
    <w:name w:val="Bullets level 1 Char"/>
    <w:basedOn w:val="Predvolenpsmoodseku"/>
    <w:link w:val="Bulletslevel1"/>
    <w:rsid w:val="001C2EF4"/>
    <w:rPr>
      <w:rFonts w:ascii="Arial" w:eastAsia="Times" w:hAnsi="Arial"/>
      <w:color w:val="000000"/>
      <w:sz w:val="19"/>
      <w:lang w:val="en-GB"/>
    </w:rPr>
  </w:style>
  <w:style w:type="paragraph" w:customStyle="1" w:styleId="Bulletslevel2">
    <w:name w:val="Bullets level 2"/>
    <w:basedOn w:val="Normlny"/>
    <w:link w:val="Bulletslevel2Char"/>
    <w:qFormat/>
    <w:rsid w:val="00FC7BBB"/>
    <w:pPr>
      <w:numPr>
        <w:numId w:val="3"/>
      </w:numPr>
      <w:tabs>
        <w:tab w:val="left" w:pos="567"/>
      </w:tabs>
      <w:spacing w:before="120"/>
    </w:pPr>
    <w:rPr>
      <w:rFonts w:eastAsia="Times"/>
      <w:color w:val="000000"/>
      <w:szCs w:val="20"/>
      <w:lang w:val="en-GB"/>
    </w:rPr>
  </w:style>
  <w:style w:type="character" w:customStyle="1" w:styleId="Bulletslevel2Char">
    <w:name w:val="Bullets level 2 Char"/>
    <w:basedOn w:val="Bulletslevel1Char"/>
    <w:link w:val="Bulletslevel2"/>
    <w:rsid w:val="00FC7BBB"/>
    <w:rPr>
      <w:rFonts w:ascii="Arial" w:eastAsia="Times" w:hAnsi="Arial"/>
      <w:color w:val="000000"/>
      <w:sz w:val="19"/>
      <w:lang w:val="en-GB"/>
    </w:rPr>
  </w:style>
  <w:style w:type="paragraph" w:customStyle="1" w:styleId="PulloutQuote">
    <w:name w:val="Pullout Quote"/>
    <w:rsid w:val="00095956"/>
    <w:pPr>
      <w:pBdr>
        <w:top w:val="single" w:sz="4" w:space="4" w:color="00A1DE"/>
      </w:pBdr>
      <w:suppressAutoHyphens/>
      <w:spacing w:line="320" w:lineRule="exact"/>
    </w:pPr>
    <w:rPr>
      <w:rFonts w:eastAsia="Times"/>
      <w:color w:val="00A1DE"/>
      <w:sz w:val="32"/>
      <w:lang w:val="en-GB"/>
    </w:rPr>
  </w:style>
  <w:style w:type="paragraph" w:customStyle="1" w:styleId="Highlight1">
    <w:name w:val="Highlight 1"/>
    <w:basedOn w:val="Normlny"/>
    <w:qFormat/>
    <w:rsid w:val="00146657"/>
    <w:rPr>
      <w:b/>
      <w:color w:val="3C8A2E"/>
      <w:sz w:val="20"/>
      <w:szCs w:val="16"/>
      <w:lang w:val="cs-CZ"/>
    </w:rPr>
  </w:style>
  <w:style w:type="paragraph" w:customStyle="1" w:styleId="Highlight2">
    <w:name w:val="Highlight 2"/>
    <w:basedOn w:val="Highlight1"/>
    <w:qFormat/>
    <w:rsid w:val="00146657"/>
    <w:rPr>
      <w:color w:val="92D400"/>
    </w:rPr>
  </w:style>
  <w:style w:type="table" w:customStyle="1" w:styleId="Deloittetable1">
    <w:name w:val="Deloitte table 1"/>
    <w:basedOn w:val="Normlnatabuka"/>
    <w:rsid w:val="00A40230"/>
    <w:rPr>
      <w:rFonts w:ascii="Arial" w:hAnsi="Arial"/>
      <w:sz w:val="19"/>
    </w:rPr>
    <w:tblPr>
      <w:tblBorders>
        <w:bottom w:val="single" w:sz="4" w:space="0" w:color="92D400"/>
        <w:insideH w:val="single" w:sz="4" w:space="0" w:color="92D400"/>
      </w:tblBorders>
      <w:tblCellMar>
        <w:top w:w="28" w:type="dxa"/>
        <w:left w:w="28" w:type="dxa"/>
        <w:bottom w:w="28" w:type="dxa"/>
        <w:right w:w="28" w:type="dxa"/>
      </w:tblCellMar>
    </w:tblPr>
    <w:tcPr>
      <w:shd w:val="clear" w:color="auto" w:fill="FFFFFF"/>
    </w:tcPr>
    <w:tblStylePr w:type="firstRow">
      <w:rPr>
        <w:b/>
        <w:color w:val="FFFFFF"/>
        <w:sz w:val="19"/>
      </w:rPr>
      <w:tblPr>
        <w:tblCellMar>
          <w:top w:w="28" w:type="dxa"/>
          <w:left w:w="28" w:type="dxa"/>
          <w:bottom w:w="28" w:type="dxa"/>
          <w:right w:w="28" w:type="dxa"/>
        </w:tblCellMar>
      </w:tblPr>
      <w:tcPr>
        <w:shd w:val="clear" w:color="auto" w:fill="92D400"/>
      </w:tcPr>
    </w:tblStylePr>
    <w:tblStylePr w:type="firstCol">
      <w:rPr>
        <w:rFonts w:ascii="Arial" w:hAnsi="Arial"/>
        <w:sz w:val="19"/>
      </w:rPr>
    </w:tblStylePr>
  </w:style>
  <w:style w:type="paragraph" w:styleId="Obsah4">
    <w:name w:val="toc 4"/>
    <w:basedOn w:val="Normlny"/>
    <w:next w:val="Normlny"/>
    <w:autoRedefine/>
    <w:uiPriority w:val="39"/>
    <w:rsid w:val="00CB0293"/>
    <w:pPr>
      <w:spacing w:after="240"/>
      <w:ind w:left="720"/>
    </w:pPr>
  </w:style>
  <w:style w:type="table" w:customStyle="1" w:styleId="Deloittetable2">
    <w:name w:val="Deloitte table 2"/>
    <w:basedOn w:val="Normlnatabuka"/>
    <w:rsid w:val="00A40230"/>
    <w:rPr>
      <w:rFonts w:ascii="Arial" w:hAnsi="Arial"/>
      <w:sz w:val="19"/>
    </w:rPr>
    <w:tblPr>
      <w:tblBorders>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00A1DE"/>
      </w:tcPr>
    </w:tblStylePr>
    <w:tblStylePr w:type="firstCol">
      <w:rPr>
        <w:rFonts w:ascii="Arial" w:hAnsi="Arial"/>
        <w:sz w:val="19"/>
      </w:rPr>
    </w:tblStylePr>
  </w:style>
  <w:style w:type="table" w:styleId="Tabukaspriestorovmiefektmi1">
    <w:name w:val="Table 3D effects 1"/>
    <w:basedOn w:val="Normlnatabuka"/>
    <w:rsid w:val="00CE00B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Deloittetable4">
    <w:name w:val="Deloitte table 4"/>
    <w:basedOn w:val="Normlnatabuka"/>
    <w:rsid w:val="00A40230"/>
    <w:rPr>
      <w:rFonts w:ascii="Arial" w:hAnsi="Arial"/>
      <w:sz w:val="19"/>
    </w:rPr>
    <w:tblPr>
      <w:tblBorders>
        <w:bottom w:val="single" w:sz="4" w:space="0" w:color="3C8A2E"/>
        <w:insideH w:val="single" w:sz="4" w:space="0" w:color="3C8A2E"/>
      </w:tblBorders>
      <w:tblCellMar>
        <w:top w:w="28" w:type="dxa"/>
        <w:left w:w="28" w:type="dxa"/>
        <w:bottom w:w="28" w:type="dxa"/>
        <w:right w:w="28" w:type="dxa"/>
      </w:tblCellMar>
    </w:tblPr>
    <w:tblStylePr w:type="firstRow">
      <w:rPr>
        <w:rFonts w:ascii="Arial" w:hAnsi="Arial"/>
        <w:b/>
        <w:color w:val="FFFFFF"/>
        <w:sz w:val="19"/>
      </w:rPr>
      <w:tblPr/>
      <w:tcPr>
        <w:shd w:val="clear" w:color="auto" w:fill="3C8A2E"/>
      </w:tcPr>
    </w:tblStylePr>
    <w:tblStylePr w:type="firstCol">
      <w:rPr>
        <w:rFonts w:ascii="Arial" w:hAnsi="Arial"/>
        <w:sz w:val="19"/>
      </w:rPr>
      <w:tblPr>
        <w:tblCellMar>
          <w:top w:w="28" w:type="dxa"/>
          <w:left w:w="28" w:type="dxa"/>
          <w:bottom w:w="28" w:type="dxa"/>
          <w:right w:w="28" w:type="dxa"/>
        </w:tblCellMar>
      </w:tblPr>
    </w:tblStylePr>
  </w:style>
  <w:style w:type="table" w:customStyle="1" w:styleId="Deloittetable5">
    <w:name w:val="Deloitte table 5"/>
    <w:basedOn w:val="Normlnatabuka"/>
    <w:rsid w:val="00A40230"/>
    <w:rPr>
      <w:rFonts w:ascii="Arial" w:hAnsi="Arial"/>
      <w:sz w:val="19"/>
    </w:rPr>
    <w:tblPr>
      <w:tblBorders>
        <w:bottom w:val="single" w:sz="4" w:space="0" w:color="C9DD03"/>
        <w:insideH w:val="single" w:sz="4" w:space="0" w:color="C9DD03"/>
      </w:tblBorders>
      <w:tblCellMar>
        <w:top w:w="28" w:type="dxa"/>
        <w:left w:w="28" w:type="dxa"/>
        <w:bottom w:w="28" w:type="dxa"/>
        <w:right w:w="28" w:type="dxa"/>
      </w:tblCellMar>
    </w:tblPr>
    <w:tcPr>
      <w:shd w:val="clear" w:color="auto" w:fill="FFFFFF"/>
    </w:tcPr>
    <w:tblStylePr w:type="firstRow">
      <w:rPr>
        <w:rFonts w:ascii="Arial" w:hAnsi="Arial"/>
        <w:b/>
        <w:color w:val="000000"/>
        <w:sz w:val="19"/>
      </w:rPr>
      <w:tblPr/>
      <w:tcPr>
        <w:shd w:val="clear" w:color="auto" w:fill="C9DD03"/>
      </w:tcPr>
    </w:tblStylePr>
    <w:tblStylePr w:type="firstCol">
      <w:pPr>
        <w:wordWrap/>
        <w:spacing w:beforeLines="0" w:beforeAutospacing="0" w:afterLines="0" w:afterAutospacing="0" w:line="240" w:lineRule="auto"/>
      </w:pPr>
      <w:rPr>
        <w:rFonts w:ascii="Arial" w:hAnsi="Arial"/>
        <w:sz w:val="19"/>
      </w:rPr>
    </w:tblStylePr>
  </w:style>
  <w:style w:type="table" w:customStyle="1" w:styleId="Style1">
    <w:name w:val="Style1"/>
    <w:basedOn w:val="Normlnatabuka"/>
    <w:rsid w:val="00CE00BE"/>
    <w:rPr>
      <w:rFonts w:ascii="Arial" w:hAnsi="Arial"/>
      <w:sz w:val="19"/>
    </w:rPr>
    <w:tblPr/>
  </w:style>
  <w:style w:type="table" w:customStyle="1" w:styleId="Deloittetable6">
    <w:name w:val="Deloitte table 6"/>
    <w:basedOn w:val="Normlnatabuka"/>
    <w:rsid w:val="00A40230"/>
    <w:rPr>
      <w:rFonts w:ascii="Arial" w:hAnsi="Arial"/>
      <w:sz w:val="19"/>
    </w:rPr>
    <w:tblPr>
      <w:tblBorders>
        <w:bottom w:val="single" w:sz="4" w:space="0" w:color="52D0FF"/>
        <w:insideH w:val="single" w:sz="4" w:space="0" w:color="52D0FF"/>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52D0FF"/>
      </w:tcPr>
    </w:tblStylePr>
    <w:tblStylePr w:type="firstCol">
      <w:pPr>
        <w:wordWrap/>
        <w:spacing w:beforeLines="0" w:beforeAutospacing="0" w:afterLines="0" w:afterAutospacing="0" w:line="240" w:lineRule="auto"/>
      </w:pPr>
      <w:rPr>
        <w:rFonts w:ascii="Arial" w:hAnsi="Arial"/>
        <w:sz w:val="19"/>
      </w:rPr>
    </w:tblStylePr>
  </w:style>
  <w:style w:type="table" w:customStyle="1" w:styleId="Deloittetable7">
    <w:name w:val="Deloitte table 7"/>
    <w:basedOn w:val="Normlnatabuka"/>
    <w:rsid w:val="00A40230"/>
    <w:rPr>
      <w:rFonts w:ascii="Arial" w:hAnsi="Arial"/>
      <w:sz w:val="19"/>
    </w:rPr>
    <w:tblPr>
      <w:tblBorders>
        <w:bottom w:val="single" w:sz="4" w:space="0" w:color="2D6823"/>
        <w:insideH w:val="single" w:sz="4" w:space="0" w:color="2D6823"/>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2D6823"/>
      </w:tcPr>
    </w:tblStylePr>
    <w:tblStylePr w:type="firstCol">
      <w:pPr>
        <w:wordWrap/>
        <w:spacing w:beforeLines="0" w:beforeAutospacing="0" w:afterLines="0" w:afterAutospacing="0" w:line="240" w:lineRule="auto"/>
      </w:pPr>
      <w:rPr>
        <w:rFonts w:ascii="Arial" w:hAnsi="Arial"/>
        <w:sz w:val="19"/>
      </w:rPr>
    </w:tblStylePr>
  </w:style>
  <w:style w:type="table" w:styleId="Tabukaspriestorovmiefektmi3">
    <w:name w:val="Table 3D effects 3"/>
    <w:basedOn w:val="Normlnatabuka"/>
    <w:rsid w:val="00CE00B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Deloittetable8">
    <w:name w:val="Deloitte table 8"/>
    <w:basedOn w:val="Normlnatabuka"/>
    <w:rsid w:val="006F2C90"/>
    <w:pPr>
      <w:contextualSpacing/>
    </w:pPr>
    <w:rPr>
      <w:rFonts w:ascii="Arial" w:hAnsi="Arial"/>
      <w:sz w:val="19"/>
    </w:rPr>
    <w:tblPr>
      <w:tblBorders>
        <w:top w:val="single" w:sz="4" w:space="0" w:color="2D6823"/>
        <w:bottom w:val="single" w:sz="4" w:space="0" w:color="2D6823"/>
        <w:insideH w:val="single" w:sz="4" w:space="0" w:color="2D6823"/>
      </w:tblBorders>
      <w:tblCellMar>
        <w:top w:w="28" w:type="dxa"/>
        <w:left w:w="28" w:type="dxa"/>
        <w:bottom w:w="28" w:type="dxa"/>
        <w:right w:w="28" w:type="dxa"/>
      </w:tblCellMar>
    </w:tbl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2D6823"/>
      </w:tcPr>
    </w:tblStylePr>
  </w:style>
  <w:style w:type="table" w:customStyle="1" w:styleId="Deloittetable81">
    <w:name w:val="Deloitte table 8.1"/>
    <w:basedOn w:val="Normlnatabuka"/>
    <w:rsid w:val="006F2C90"/>
    <w:rPr>
      <w:rFonts w:ascii="Arial" w:hAnsi="Arial"/>
      <w:sz w:val="19"/>
    </w:rPr>
    <w:tblPr>
      <w:tblBorders>
        <w:top w:val="single" w:sz="4" w:space="0" w:color="92D400"/>
        <w:bottom w:val="single" w:sz="4" w:space="0" w:color="92D400"/>
        <w:insideH w:val="single" w:sz="4" w:space="0" w:color="92D400"/>
      </w:tblBorders>
      <w:tblCellMar>
        <w:top w:w="28" w:type="dxa"/>
        <w:left w:w="28" w:type="dxa"/>
        <w:bottom w:w="28" w:type="dxa"/>
        <w:right w:w="28" w:type="dxa"/>
      </w:tblCellMar>
    </w:tblPr>
    <w:tcPr>
      <w:shd w:val="clear" w:color="auto" w:fill="FFFFFF"/>
      <w:noWrap/>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92D400"/>
      </w:tcPr>
    </w:tblStylePr>
  </w:style>
  <w:style w:type="table" w:customStyle="1" w:styleId="Deloittetable82">
    <w:name w:val="Deloitte table 8.2"/>
    <w:basedOn w:val="Normlnatabuka"/>
    <w:rsid w:val="006F6C05"/>
    <w:rPr>
      <w:rFonts w:ascii="Arial" w:hAnsi="Arial"/>
      <w:sz w:val="19"/>
    </w:rPr>
    <w:tblPr>
      <w:tblBorders>
        <w:top w:val="single" w:sz="4" w:space="0" w:color="00A1DE"/>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00A1DE"/>
      </w:tcPr>
    </w:tblStylePr>
  </w:style>
  <w:style w:type="table" w:customStyle="1" w:styleId="Deloittetable83">
    <w:name w:val="Deloitte table 8.3"/>
    <w:basedOn w:val="Normlnatabuka"/>
    <w:rsid w:val="006F6C05"/>
    <w:rPr>
      <w:rFonts w:ascii="Arial" w:hAnsi="Arial"/>
      <w:sz w:val="19"/>
    </w:rPr>
    <w:tblPr>
      <w:tblBorders>
        <w:top w:val="single" w:sz="4" w:space="0" w:color="72C7E7"/>
        <w:bottom w:val="single" w:sz="4" w:space="0" w:color="72C7E7"/>
        <w:insideH w:val="single" w:sz="4" w:space="0" w:color="72C7E7"/>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rPr>
        <w:rFonts w:ascii="Arial" w:hAnsi="Arial"/>
        <w:b/>
        <w:sz w:val="19"/>
      </w:rPr>
      <w:tblPr/>
      <w:tcPr>
        <w:shd w:val="clear" w:color="auto" w:fill="72C7E7"/>
      </w:tcPr>
    </w:tblStylePr>
  </w:style>
  <w:style w:type="table" w:customStyle="1" w:styleId="Deloittetable84">
    <w:name w:val="Deloitte table 8.4"/>
    <w:basedOn w:val="Normlnatabuka"/>
    <w:rsid w:val="006F6C05"/>
    <w:rPr>
      <w:rFonts w:ascii="Arial" w:hAnsi="Arial"/>
      <w:sz w:val="19"/>
    </w:rPr>
    <w:tblPr>
      <w:tblBorders>
        <w:top w:val="single" w:sz="4" w:space="0" w:color="3C8A2E"/>
        <w:bottom w:val="single" w:sz="4" w:space="0" w:color="3C8A2E"/>
        <w:insideH w:val="single" w:sz="4" w:space="0" w:color="3C8A2E"/>
      </w:tblBorders>
      <w:tblCellMar>
        <w:top w:w="28" w:type="dxa"/>
        <w:left w:w="28" w:type="dxa"/>
        <w:bottom w:w="28" w:type="dxa"/>
        <w:right w:w="28" w:type="dxa"/>
      </w:tblCellMar>
    </w:tblPr>
    <w:tcPr>
      <w:shd w:val="clear" w:color="auto" w:fill="FFFFFF"/>
    </w:tcPr>
    <w:tblStylePr w:type="firstRow">
      <w:pPr>
        <w:wordWrap/>
        <w:spacing w:beforeLines="0" w:beforeAutospacing="0" w:afterLines="0" w:afterAutospacing="0" w:line="240" w:lineRule="auto"/>
      </w:pPr>
      <w:rPr>
        <w:rFonts w:ascii="Arial" w:hAnsi="Arial"/>
        <w:sz w:val="19"/>
      </w:rPr>
    </w:tblStylePr>
    <w:tblStylePr w:type="firstCol">
      <w:rPr>
        <w:rFonts w:ascii="Arial" w:hAnsi="Arial"/>
        <w:b/>
        <w:color w:val="FFFFFF"/>
        <w:sz w:val="19"/>
      </w:rPr>
      <w:tblPr/>
      <w:tcPr>
        <w:shd w:val="clear" w:color="auto" w:fill="3C8A2E"/>
      </w:tcPr>
    </w:tblStylePr>
  </w:style>
  <w:style w:type="table" w:customStyle="1" w:styleId="Deloittetable85">
    <w:name w:val="Deloitte table 8.5"/>
    <w:basedOn w:val="Normlnatabuka"/>
    <w:rsid w:val="006F6C05"/>
    <w:rPr>
      <w:rFonts w:ascii="Arial" w:hAnsi="Arial"/>
      <w:sz w:val="19"/>
    </w:rPr>
    <w:tblPr>
      <w:tblBorders>
        <w:top w:val="single" w:sz="4" w:space="0" w:color="C9DD03"/>
        <w:bottom w:val="single" w:sz="4" w:space="0" w:color="C9DD03"/>
        <w:insideH w:val="single" w:sz="4" w:space="0" w:color="C9DD03"/>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sz w:val="19"/>
      </w:rPr>
      <w:tblPr/>
      <w:tcPr>
        <w:shd w:val="clear" w:color="auto" w:fill="C9DD03"/>
      </w:tcPr>
    </w:tblStylePr>
  </w:style>
  <w:style w:type="table" w:customStyle="1" w:styleId="Deloittetable86">
    <w:name w:val="Deloitte table 8.6"/>
    <w:basedOn w:val="Normlnatabuka"/>
    <w:rsid w:val="006F6C05"/>
    <w:rPr>
      <w:rFonts w:ascii="Arial" w:hAnsi="Arial"/>
      <w:sz w:val="19"/>
    </w:rPr>
    <w:tblPr>
      <w:tblBorders>
        <w:top w:val="single" w:sz="4" w:space="0" w:color="00A1DE"/>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00A1DE"/>
      </w:tcPr>
    </w:tblStylePr>
  </w:style>
  <w:style w:type="table" w:styleId="Stpcetabuky3">
    <w:name w:val="Table Columns 3"/>
    <w:basedOn w:val="Normlnatabuka"/>
    <w:rsid w:val="00FE07E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Farebnzoznamzvraznenie4">
    <w:name w:val="Colorful List Accent 4"/>
    <w:basedOn w:val="Normlnatabuka"/>
    <w:uiPriority w:val="72"/>
    <w:rsid w:val="00FE07E4"/>
    <w:rPr>
      <w:color w:val="000000"/>
    </w:rPr>
    <w:tblPr>
      <w:tblStyleRowBandSize w:val="1"/>
      <w:tblStyleColBandSize w:val="1"/>
    </w:tblPr>
    <w:tcPr>
      <w:shd w:val="clear" w:color="auto" w:fill="F1F9FC"/>
    </w:tcPr>
    <w:tblStylePr w:type="firstRow">
      <w:rPr>
        <w:b/>
        <w:bCs/>
        <w:color w:val="FFFFFF"/>
      </w:rPr>
      <w:tblPr/>
      <w:tcPr>
        <w:tcBorders>
          <w:bottom w:val="single" w:sz="12" w:space="0" w:color="FFFFFF"/>
        </w:tcBorders>
        <w:shd w:val="clear" w:color="auto" w:fill="007FB1"/>
      </w:tcPr>
    </w:tblStylePr>
    <w:tblStylePr w:type="lastRow">
      <w:rPr>
        <w:b/>
        <w:bCs/>
        <w:color w:val="007FB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1F9"/>
      </w:tcPr>
    </w:tblStylePr>
    <w:tblStylePr w:type="band1Horz">
      <w:tblPr/>
      <w:tcPr>
        <w:shd w:val="clear" w:color="auto" w:fill="E2F3FA"/>
      </w:tcPr>
    </w:tblStylePr>
  </w:style>
  <w:style w:type="table" w:styleId="Strednmrieka2zvraznenie4">
    <w:name w:val="Medium Grid 2 Accent 4"/>
    <w:basedOn w:val="Normlnatabuka"/>
    <w:uiPriority w:val="68"/>
    <w:rsid w:val="00FE07E4"/>
    <w:rPr>
      <w:rFonts w:ascii="Arial" w:hAnsi="Arial"/>
      <w:color w:val="000000"/>
    </w:rPr>
    <w:tblPr>
      <w:tblStyleRowBandSize w:val="1"/>
      <w:tblStyleColBandSize w:val="1"/>
      <w:tblBorders>
        <w:top w:val="single" w:sz="8" w:space="0" w:color="72C7E7"/>
        <w:left w:val="single" w:sz="8" w:space="0" w:color="72C7E7"/>
        <w:bottom w:val="single" w:sz="8" w:space="0" w:color="72C7E7"/>
        <w:right w:val="single" w:sz="8" w:space="0" w:color="72C7E7"/>
        <w:insideH w:val="single" w:sz="8" w:space="0" w:color="72C7E7"/>
        <w:insideV w:val="single" w:sz="8" w:space="0" w:color="72C7E7"/>
      </w:tblBorders>
    </w:tblPr>
    <w:tcPr>
      <w:shd w:val="clear" w:color="auto" w:fill="DBF1F9"/>
    </w:tcPr>
    <w:tblStylePr w:type="firstRow">
      <w:rPr>
        <w:b/>
        <w:bCs/>
        <w:color w:val="000000"/>
      </w:rPr>
      <w:tblPr/>
      <w:tcPr>
        <w:shd w:val="clear" w:color="auto" w:fill="F1F9F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F3FA"/>
      </w:tcPr>
    </w:tblStylePr>
    <w:tblStylePr w:type="band1Vert">
      <w:tblPr/>
      <w:tcPr>
        <w:shd w:val="clear" w:color="auto" w:fill="B8E2F3"/>
      </w:tcPr>
    </w:tblStylePr>
    <w:tblStylePr w:type="band1Horz">
      <w:tblPr/>
      <w:tcPr>
        <w:tcBorders>
          <w:insideH w:val="single" w:sz="6" w:space="0" w:color="72C7E7"/>
          <w:insideV w:val="single" w:sz="6" w:space="0" w:color="72C7E7"/>
        </w:tcBorders>
        <w:shd w:val="clear" w:color="auto" w:fill="B8E2F3"/>
      </w:tcPr>
    </w:tblStylePr>
    <w:tblStylePr w:type="nwCell">
      <w:tblPr/>
      <w:tcPr>
        <w:shd w:val="clear" w:color="auto" w:fill="FFFFFF"/>
      </w:tcPr>
    </w:tblStylePr>
  </w:style>
  <w:style w:type="paragraph" w:styleId="Obsah5">
    <w:name w:val="toc 5"/>
    <w:basedOn w:val="Normlny"/>
    <w:next w:val="Normlny"/>
    <w:autoRedefine/>
    <w:uiPriority w:val="39"/>
    <w:rsid w:val="00210E5E"/>
    <w:pPr>
      <w:spacing w:after="100"/>
      <w:ind w:left="960"/>
    </w:pPr>
  </w:style>
  <w:style w:type="character" w:styleId="Odkaznapoznmkupodiarou">
    <w:name w:val="footnote reference"/>
    <w:aliases w:val="Footnote symbol,Footnote"/>
    <w:basedOn w:val="Predvolenpsmoodseku"/>
    <w:rsid w:val="00E421C0"/>
    <w:rPr>
      <w:rFonts w:ascii="Arial" w:hAnsi="Arial"/>
      <w:sz w:val="16"/>
      <w:vertAlign w:val="superscript"/>
    </w:rPr>
  </w:style>
  <w:style w:type="paragraph" w:styleId="Textpoznmkypodiarou">
    <w:name w:val="footnote text"/>
    <w:aliases w:val="Text poznámky pod èiarou 007,Text poznámky pod čiarou 007,_Poznámka pod čiarou,Poznámka pod čiarou - IM,Schriftart: 9 pt,Schriftart: 10 pt,Schriftart: 8 pt,Schriftart: 8 pt Char Char Char,Schriftart: 8 pt Char"/>
    <w:basedOn w:val="Normlny"/>
    <w:link w:val="TextpoznmkypodiarouChar"/>
    <w:rsid w:val="00E421C0"/>
    <w:rPr>
      <w:sz w:val="16"/>
      <w:szCs w:val="20"/>
    </w:rPr>
  </w:style>
  <w:style w:type="character" w:customStyle="1" w:styleId="TextpoznmkypodiarouChar">
    <w:name w:val="Text poznámky pod čiarou Char"/>
    <w:aliases w:val="Text poznámky pod èiarou 007 Char,Text poznámky pod čiarou 007 Char,_Poznámka pod čiarou Char,Poznámka pod čiarou - IM Char,Schriftart: 9 pt Char,Schriftart: 10 pt Char,Schriftart: 8 pt Char1,Schriftart: 8 pt Char Char"/>
    <w:basedOn w:val="Predvolenpsmoodseku"/>
    <w:link w:val="Textpoznmkypodiarou"/>
    <w:rsid w:val="00E421C0"/>
    <w:rPr>
      <w:rFonts w:ascii="Arial" w:hAnsi="Arial"/>
      <w:sz w:val="16"/>
    </w:rPr>
  </w:style>
  <w:style w:type="paragraph" w:customStyle="1" w:styleId="Highlight3">
    <w:name w:val="Highlight 3"/>
    <w:basedOn w:val="Highlight2"/>
    <w:qFormat/>
    <w:rsid w:val="00146657"/>
    <w:rPr>
      <w:color w:val="00A1DE"/>
    </w:rPr>
  </w:style>
  <w:style w:type="paragraph" w:styleId="Hlavikaobsahu">
    <w:name w:val="TOC Heading"/>
    <w:basedOn w:val="Nadpis1"/>
    <w:next w:val="Normlny"/>
    <w:uiPriority w:val="39"/>
    <w:unhideWhenUsed/>
    <w:qFormat/>
    <w:rsid w:val="00146657"/>
    <w:pPr>
      <w:keepLines/>
      <w:pageBreakBefore w:val="0"/>
      <w:numPr>
        <w:numId w:val="0"/>
      </w:numPr>
      <w:spacing w:before="480" w:after="0" w:line="276" w:lineRule="auto"/>
      <w:outlineLvl w:val="9"/>
    </w:pPr>
    <w:rPr>
      <w:rFonts w:ascii="Arial" w:hAnsi="Arial" w:cs="Times New Roman"/>
      <w:b/>
      <w:color w:val="001D58"/>
      <w:kern w:val="0"/>
      <w:sz w:val="28"/>
      <w:szCs w:val="28"/>
    </w:rPr>
  </w:style>
  <w:style w:type="paragraph" w:customStyle="1" w:styleId="Default">
    <w:name w:val="Default"/>
    <w:rsid w:val="00373566"/>
    <w:pPr>
      <w:autoSpaceDE w:val="0"/>
      <w:autoSpaceDN w:val="0"/>
      <w:adjustRightInd w:val="0"/>
    </w:pPr>
    <w:rPr>
      <w:color w:val="000000"/>
      <w:sz w:val="24"/>
      <w:szCs w:val="24"/>
    </w:rPr>
  </w:style>
  <w:style w:type="paragraph" w:customStyle="1" w:styleId="Zkladntextb">
    <w:name w:val="Základní text.b"/>
    <w:basedOn w:val="Normlny"/>
    <w:rsid w:val="00EF3FCF"/>
    <w:pPr>
      <w:spacing w:after="240" w:line="240" w:lineRule="atLeast"/>
      <w:ind w:left="1134"/>
    </w:pPr>
    <w:rPr>
      <w:rFonts w:cs="Arial"/>
      <w:sz w:val="20"/>
      <w:szCs w:val="20"/>
      <w:lang w:eastAsia="sk-SK"/>
    </w:rPr>
  </w:style>
  <w:style w:type="paragraph" w:customStyle="1" w:styleId="ZkladntextbCharChar">
    <w:name w:val="Základný text.b Char Char"/>
    <w:basedOn w:val="Normlny"/>
    <w:rsid w:val="00EF3FCF"/>
    <w:pPr>
      <w:spacing w:after="240" w:line="240" w:lineRule="atLeast"/>
      <w:ind w:left="1134"/>
      <w:jc w:val="both"/>
    </w:pPr>
    <w:rPr>
      <w:rFonts w:cs="Arial"/>
      <w:spacing w:val="-5"/>
      <w:sz w:val="20"/>
      <w:szCs w:val="20"/>
      <w:lang w:val="en-GB"/>
    </w:rPr>
  </w:style>
  <w:style w:type="paragraph" w:customStyle="1" w:styleId="ZkladntextbJustified">
    <w:name w:val="Základní text.b + Justified"/>
    <w:basedOn w:val="Normlny"/>
    <w:rsid w:val="00EF3FCF"/>
    <w:pPr>
      <w:spacing w:after="240" w:line="240" w:lineRule="atLeast"/>
      <w:ind w:left="1134"/>
      <w:jc w:val="both"/>
    </w:pPr>
    <w:rPr>
      <w:rFonts w:cs="Arial"/>
      <w:sz w:val="20"/>
      <w:szCs w:val="20"/>
      <w:lang w:val="sk-SK" w:eastAsia="sk-SK"/>
    </w:rPr>
  </w:style>
  <w:style w:type="paragraph" w:styleId="Odsekzoznamu">
    <w:name w:val="List Paragraph"/>
    <w:basedOn w:val="Normlny"/>
    <w:link w:val="OdsekzoznamuChar"/>
    <w:uiPriority w:val="34"/>
    <w:qFormat/>
    <w:rsid w:val="00EF3FCF"/>
    <w:pPr>
      <w:ind w:left="720"/>
      <w:contextualSpacing/>
    </w:pPr>
    <w:rPr>
      <w:rFonts w:cs="Arial"/>
      <w:sz w:val="24"/>
      <w:lang w:val="sk-SK" w:eastAsia="cs-CZ"/>
    </w:rPr>
  </w:style>
  <w:style w:type="character" w:styleId="PouitHypertextovPrepojenie">
    <w:name w:val="FollowedHyperlink"/>
    <w:basedOn w:val="Predvolenpsmoodseku"/>
    <w:rsid w:val="00C03D46"/>
    <w:rPr>
      <w:color w:val="C9DD03" w:themeColor="followedHyperlink"/>
      <w:u w:val="single"/>
    </w:rPr>
  </w:style>
  <w:style w:type="paragraph" w:styleId="Zkladntext2">
    <w:name w:val="Body Text 2"/>
    <w:basedOn w:val="Normlny"/>
    <w:link w:val="Zkladntext2Char"/>
    <w:uiPriority w:val="99"/>
    <w:rsid w:val="00132741"/>
    <w:pPr>
      <w:jc w:val="center"/>
    </w:pPr>
    <w:rPr>
      <w:rFonts w:ascii="Garamond" w:hAnsi="Garamond"/>
      <w:b/>
      <w:bCs/>
      <w:sz w:val="44"/>
      <w:lang w:val="sk-SK" w:eastAsia="sk-SK"/>
    </w:rPr>
  </w:style>
  <w:style w:type="character" w:customStyle="1" w:styleId="Zkladntext2Char">
    <w:name w:val="Základný text 2 Char"/>
    <w:basedOn w:val="Predvolenpsmoodseku"/>
    <w:link w:val="Zkladntext2"/>
    <w:uiPriority w:val="99"/>
    <w:rsid w:val="00132741"/>
    <w:rPr>
      <w:rFonts w:ascii="Garamond" w:hAnsi="Garamond"/>
      <w:b/>
      <w:bCs/>
      <w:sz w:val="44"/>
      <w:szCs w:val="24"/>
      <w:lang w:val="sk-SK" w:eastAsia="sk-SK"/>
    </w:rPr>
  </w:style>
  <w:style w:type="paragraph" w:customStyle="1" w:styleId="Nadpis2-IM">
    <w:name w:val="Nadpis 2 - IM"/>
    <w:basedOn w:val="Nadpis2"/>
    <w:autoRedefine/>
    <w:uiPriority w:val="99"/>
    <w:rsid w:val="00132741"/>
    <w:pPr>
      <w:tabs>
        <w:tab w:val="num" w:pos="738"/>
      </w:tabs>
      <w:spacing w:before="0" w:after="0"/>
      <w:ind w:left="738" w:hanging="454"/>
    </w:pPr>
    <w:rPr>
      <w:rFonts w:ascii="Arial Narrow" w:hAnsi="Arial Narrow" w:cs="Times New Roman"/>
      <w:iCs w:val="0"/>
      <w:color w:val="auto"/>
      <w:kern w:val="0"/>
      <w:sz w:val="28"/>
      <w:szCs w:val="32"/>
      <w:lang w:val="sk-SK"/>
    </w:rPr>
  </w:style>
  <w:style w:type="paragraph" w:customStyle="1" w:styleId="StyleBodyText2Verdana11ptNotBoldRedJustified">
    <w:name w:val="Style Body Text 2 + Verdana 11 pt Not Bold Red Justified"/>
    <w:basedOn w:val="Zkladntext2"/>
    <w:rsid w:val="00132741"/>
    <w:pPr>
      <w:jc w:val="both"/>
    </w:pPr>
    <w:rPr>
      <w:rFonts w:ascii="Verdana" w:hAnsi="Verdana"/>
      <w:bCs w:val="0"/>
      <w:color w:val="FF0000"/>
      <w:sz w:val="22"/>
      <w:szCs w:val="20"/>
    </w:rPr>
  </w:style>
  <w:style w:type="character" w:styleId="Odkaznakomentr">
    <w:name w:val="annotation reference"/>
    <w:basedOn w:val="Predvolenpsmoodseku"/>
    <w:uiPriority w:val="99"/>
    <w:rsid w:val="00132741"/>
    <w:rPr>
      <w:sz w:val="16"/>
      <w:szCs w:val="16"/>
    </w:rPr>
  </w:style>
  <w:style w:type="paragraph" w:styleId="Textkomentra">
    <w:name w:val="annotation text"/>
    <w:basedOn w:val="Normlny"/>
    <w:link w:val="TextkomentraChar"/>
    <w:uiPriority w:val="99"/>
    <w:rsid w:val="00132741"/>
    <w:rPr>
      <w:sz w:val="20"/>
      <w:szCs w:val="20"/>
    </w:rPr>
  </w:style>
  <w:style w:type="character" w:customStyle="1" w:styleId="TextkomentraChar">
    <w:name w:val="Text komentára Char"/>
    <w:basedOn w:val="Predvolenpsmoodseku"/>
    <w:link w:val="Textkomentra"/>
    <w:uiPriority w:val="99"/>
    <w:rsid w:val="00132741"/>
    <w:rPr>
      <w:rFonts w:ascii="Arial" w:hAnsi="Arial"/>
    </w:rPr>
  </w:style>
  <w:style w:type="paragraph" w:styleId="Predmetkomentra">
    <w:name w:val="annotation subject"/>
    <w:basedOn w:val="Textkomentra"/>
    <w:next w:val="Textkomentra"/>
    <w:link w:val="PredmetkomentraChar"/>
    <w:uiPriority w:val="99"/>
    <w:rsid w:val="00132741"/>
    <w:rPr>
      <w:b/>
      <w:bCs/>
    </w:rPr>
  </w:style>
  <w:style w:type="character" w:customStyle="1" w:styleId="PredmetkomentraChar">
    <w:name w:val="Predmet komentára Char"/>
    <w:basedOn w:val="TextkomentraChar"/>
    <w:link w:val="Predmetkomentra"/>
    <w:uiPriority w:val="99"/>
    <w:rsid w:val="00132741"/>
    <w:rPr>
      <w:rFonts w:ascii="Arial" w:hAnsi="Arial"/>
      <w:b/>
      <w:bCs/>
    </w:rPr>
  </w:style>
  <w:style w:type="paragraph" w:customStyle="1" w:styleId="odsek">
    <w:name w:val="odsek"/>
    <w:basedOn w:val="Normlny"/>
    <w:rsid w:val="0046525C"/>
    <w:pPr>
      <w:tabs>
        <w:tab w:val="num" w:pos="363"/>
        <w:tab w:val="left" w:pos="510"/>
      </w:tabs>
      <w:spacing w:after="120"/>
      <w:jc w:val="both"/>
    </w:pPr>
    <w:rPr>
      <w:rFonts w:ascii="Times New Roman" w:hAnsi="Times New Roman"/>
      <w:color w:val="000000"/>
      <w:sz w:val="24"/>
      <w:lang w:val="sk-SK" w:eastAsia="sk-SK"/>
    </w:rPr>
  </w:style>
  <w:style w:type="paragraph" w:styleId="Zkladntext">
    <w:name w:val="Body Text"/>
    <w:aliases w:val="b"/>
    <w:basedOn w:val="Normlny"/>
    <w:link w:val="ZkladntextChar"/>
    <w:rsid w:val="00334A7C"/>
    <w:pPr>
      <w:spacing w:after="120"/>
    </w:pPr>
  </w:style>
  <w:style w:type="character" w:customStyle="1" w:styleId="ZkladntextChar">
    <w:name w:val="Základný text Char"/>
    <w:aliases w:val="b Char"/>
    <w:basedOn w:val="Predvolenpsmoodseku"/>
    <w:link w:val="Zkladntext"/>
    <w:rsid w:val="00334A7C"/>
    <w:rPr>
      <w:rFonts w:ascii="Arial" w:hAnsi="Arial"/>
      <w:sz w:val="19"/>
      <w:szCs w:val="24"/>
    </w:rPr>
  </w:style>
  <w:style w:type="paragraph" w:customStyle="1" w:styleId="NormlnArialNarrow">
    <w:name w:val="Normální + Arial Narrow"/>
    <w:aliases w:val="10 b.,Zarovnat do bloku,Před:  6 b."/>
    <w:basedOn w:val="Normlny"/>
    <w:rsid w:val="00334A7C"/>
    <w:pPr>
      <w:autoSpaceDE w:val="0"/>
      <w:autoSpaceDN w:val="0"/>
      <w:adjustRightInd w:val="0"/>
      <w:spacing w:before="120"/>
      <w:jc w:val="both"/>
    </w:pPr>
    <w:rPr>
      <w:rFonts w:ascii="Arial Narrow" w:hAnsi="Arial Narrow"/>
      <w:sz w:val="20"/>
      <w:szCs w:val="20"/>
      <w:lang w:val="sk-SK" w:eastAsia="sk-SK"/>
    </w:rPr>
  </w:style>
  <w:style w:type="paragraph" w:styleId="Normlnywebov">
    <w:name w:val="Normal (Web)"/>
    <w:aliases w:val="Normálny (WWW)"/>
    <w:basedOn w:val="Normlny"/>
    <w:uiPriority w:val="99"/>
    <w:rsid w:val="0076683D"/>
    <w:pPr>
      <w:spacing w:before="100" w:beforeAutospacing="1" w:after="100" w:afterAutospacing="1"/>
    </w:pPr>
    <w:rPr>
      <w:rFonts w:ascii="Times New Roman" w:hAnsi="Times New Roman"/>
      <w:sz w:val="24"/>
      <w:lang w:val="sk-SK" w:eastAsia="sk-SK"/>
    </w:rPr>
  </w:style>
  <w:style w:type="paragraph" w:customStyle="1" w:styleId="l4">
    <w:name w:val="l4"/>
    <w:basedOn w:val="Normlny"/>
    <w:rsid w:val="0076683D"/>
    <w:pPr>
      <w:spacing w:before="100" w:beforeAutospacing="1" w:after="100" w:afterAutospacing="1"/>
    </w:pPr>
    <w:rPr>
      <w:rFonts w:ascii="Times New Roman" w:hAnsi="Times New Roman"/>
      <w:sz w:val="24"/>
      <w:lang w:val="sk-SK" w:eastAsia="sk-SK"/>
    </w:rPr>
  </w:style>
  <w:style w:type="paragraph" w:customStyle="1" w:styleId="Nadpis3-IM">
    <w:name w:val="Nadpis 3 - IM"/>
    <w:basedOn w:val="Nadpis3"/>
    <w:autoRedefine/>
    <w:uiPriority w:val="99"/>
    <w:rsid w:val="00D37AA0"/>
    <w:pPr>
      <w:numPr>
        <w:ilvl w:val="0"/>
        <w:numId w:val="0"/>
      </w:numPr>
      <w:spacing w:before="0" w:after="0"/>
    </w:pPr>
    <w:rPr>
      <w:rFonts w:ascii="Arial Narrow" w:eastAsia="TimesNewRoman" w:hAnsi="Arial Narrow"/>
      <w:b w:val="0"/>
      <w:iCs w:val="0"/>
      <w:color w:val="auto"/>
      <w:kern w:val="0"/>
      <w:szCs w:val="24"/>
      <w:lang w:val="sk-SK"/>
    </w:rPr>
  </w:style>
  <w:style w:type="character" w:customStyle="1" w:styleId="CommentTextChar1">
    <w:name w:val="Comment Text Char1"/>
    <w:basedOn w:val="Predvolenpsmoodseku"/>
    <w:rsid w:val="006F25C9"/>
    <w:rPr>
      <w:rFonts w:ascii="Arial" w:hAnsi="Arial"/>
    </w:rPr>
  </w:style>
  <w:style w:type="paragraph" w:customStyle="1" w:styleId="IMRO4urovne">
    <w:name w:val="IMRO 4. urovne"/>
    <w:basedOn w:val="Normlny"/>
    <w:next w:val="Normlny"/>
    <w:rsid w:val="006F25C9"/>
    <w:pPr>
      <w:keepNext/>
      <w:tabs>
        <w:tab w:val="num" w:pos="1812"/>
        <w:tab w:val="num" w:pos="2105"/>
        <w:tab w:val="num" w:pos="2520"/>
        <w:tab w:val="num" w:pos="2869"/>
        <w:tab w:val="num" w:pos="3240"/>
      </w:tabs>
      <w:spacing w:before="180" w:after="60"/>
      <w:outlineLvl w:val="3"/>
    </w:pPr>
    <w:rPr>
      <w:rFonts w:ascii="Times New Roman" w:hAnsi="Times New Roman"/>
      <w:b/>
      <w:bCs/>
      <w:sz w:val="28"/>
      <w:szCs w:val="28"/>
      <w:lang w:val="sk-SK" w:eastAsia="cs-CZ"/>
    </w:rPr>
  </w:style>
  <w:style w:type="paragraph" w:styleId="Pokraovaniezoznamu3">
    <w:name w:val="List Continue 3"/>
    <w:basedOn w:val="Normlny"/>
    <w:rsid w:val="006F25C9"/>
    <w:pPr>
      <w:spacing w:after="120"/>
      <w:ind w:left="1080"/>
      <w:contextualSpacing/>
    </w:pPr>
  </w:style>
  <w:style w:type="paragraph" w:styleId="truktradokumentu">
    <w:name w:val="Document Map"/>
    <w:basedOn w:val="Normlny"/>
    <w:link w:val="truktradokumentuChar"/>
    <w:uiPriority w:val="99"/>
    <w:rsid w:val="006F25C9"/>
    <w:rPr>
      <w:rFonts w:ascii="Tahoma" w:hAnsi="Tahoma" w:cs="Tahoma"/>
      <w:sz w:val="16"/>
      <w:szCs w:val="16"/>
    </w:rPr>
  </w:style>
  <w:style w:type="character" w:customStyle="1" w:styleId="truktradokumentuChar">
    <w:name w:val="Štruktúra dokumentu Char"/>
    <w:basedOn w:val="Predvolenpsmoodseku"/>
    <w:link w:val="truktradokumentu"/>
    <w:uiPriority w:val="99"/>
    <w:rsid w:val="006F25C9"/>
    <w:rPr>
      <w:rFonts w:ascii="Tahoma" w:hAnsi="Tahoma" w:cs="Tahoma"/>
      <w:sz w:val="16"/>
      <w:szCs w:val="16"/>
    </w:rPr>
  </w:style>
  <w:style w:type="character" w:customStyle="1" w:styleId="Nadpis1Char">
    <w:name w:val="Nadpis 1 Char"/>
    <w:aliases w:val="Nadpis 1 - IM Char,I Char,kapitola Char,Čo robí (časť) Char,Chapter Char"/>
    <w:basedOn w:val="Predvolenpsmoodseku"/>
    <w:link w:val="Nadpis1"/>
    <w:uiPriority w:val="99"/>
    <w:rsid w:val="00360290"/>
    <w:rPr>
      <w:rFonts w:ascii="Times New Roman Bold" w:hAnsi="Times New Roman Bold" w:cs="Arial"/>
      <w:bCs/>
      <w:color w:val="002776"/>
      <w:kern w:val="32"/>
      <w:sz w:val="60"/>
      <w:szCs w:val="32"/>
    </w:rPr>
  </w:style>
  <w:style w:type="paragraph" w:customStyle="1" w:styleId="CharCharCharCharCharCharCharCharCharCharCharChar1CharCharCharCharCharCharCharCarCarCharCharCharChar">
    <w:name w:val="Char Char Char Char Char Char Char Char Char Char Char Char1 Char Char Char Char Char Char Char Car Car Char Char Char Char"/>
    <w:basedOn w:val="Normlny"/>
    <w:rsid w:val="00360290"/>
    <w:pPr>
      <w:spacing w:after="160" w:line="240" w:lineRule="exact"/>
    </w:pPr>
    <w:rPr>
      <w:rFonts w:ascii="Tahoma" w:hAnsi="Tahoma" w:cs="Tahoma"/>
      <w:sz w:val="20"/>
      <w:szCs w:val="20"/>
      <w:lang w:val="sk-SK"/>
    </w:rPr>
  </w:style>
  <w:style w:type="character" w:customStyle="1" w:styleId="HeaderChar1">
    <w:name w:val="Header Char1"/>
    <w:basedOn w:val="Predvolenpsmoodseku"/>
    <w:uiPriority w:val="99"/>
    <w:rsid w:val="00360290"/>
    <w:rPr>
      <w:rFonts w:ascii="Times New Roman" w:eastAsia="Times New Roman" w:hAnsi="Times New Roman" w:cs="Times New Roman"/>
      <w:sz w:val="24"/>
      <w:szCs w:val="24"/>
      <w:lang w:eastAsia="sk-SK"/>
    </w:rPr>
  </w:style>
  <w:style w:type="paragraph" w:customStyle="1" w:styleId="xl40">
    <w:name w:val="xl40"/>
    <w:basedOn w:val="Normlny"/>
    <w:rsid w:val="00360290"/>
    <w:pPr>
      <w:pBdr>
        <w:bottom w:val="single" w:sz="4" w:space="0" w:color="auto"/>
      </w:pBdr>
      <w:spacing w:before="100" w:beforeAutospacing="1" w:after="100" w:afterAutospacing="1"/>
      <w:jc w:val="center"/>
    </w:pPr>
    <w:rPr>
      <w:rFonts w:eastAsia="Arial Unicode MS" w:cs="Arial"/>
      <w:b/>
      <w:bCs/>
      <w:sz w:val="24"/>
      <w:lang w:val="sk-SK" w:eastAsia="sk-SK"/>
    </w:rPr>
  </w:style>
  <w:style w:type="paragraph" w:customStyle="1" w:styleId="Application1">
    <w:name w:val="Application1"/>
    <w:basedOn w:val="Nadpis1"/>
    <w:next w:val="Application2"/>
    <w:rsid w:val="00360290"/>
    <w:pPr>
      <w:widowControl w:val="0"/>
      <w:numPr>
        <w:numId w:val="0"/>
      </w:numPr>
      <w:tabs>
        <w:tab w:val="num" w:pos="360"/>
      </w:tabs>
      <w:spacing w:after="480"/>
      <w:ind w:left="360" w:hanging="360"/>
    </w:pPr>
    <w:rPr>
      <w:rFonts w:ascii="Arial" w:hAnsi="Arial" w:cs="Times New Roman"/>
      <w:b/>
      <w:bCs w:val="0"/>
      <w:caps/>
      <w:color w:val="auto"/>
      <w:kern w:val="28"/>
      <w:sz w:val="28"/>
      <w:szCs w:val="20"/>
      <w:lang w:val="en-GB"/>
    </w:rPr>
  </w:style>
  <w:style w:type="paragraph" w:customStyle="1" w:styleId="Application2">
    <w:name w:val="Application2"/>
    <w:basedOn w:val="Normlny"/>
    <w:rsid w:val="00360290"/>
    <w:pPr>
      <w:widowControl w:val="0"/>
      <w:tabs>
        <w:tab w:val="num" w:pos="360"/>
        <w:tab w:val="left" w:pos="567"/>
        <w:tab w:val="num" w:pos="1065"/>
      </w:tabs>
      <w:suppressAutoHyphens/>
      <w:spacing w:after="120"/>
      <w:jc w:val="both"/>
    </w:pPr>
    <w:rPr>
      <w:b/>
      <w:spacing w:val="-2"/>
      <w:sz w:val="22"/>
      <w:szCs w:val="20"/>
      <w:lang w:val="en-GB"/>
    </w:rPr>
  </w:style>
  <w:style w:type="paragraph" w:customStyle="1" w:styleId="Application5">
    <w:name w:val="Application5"/>
    <w:basedOn w:val="Application2"/>
    <w:autoRedefine/>
    <w:rsid w:val="00360290"/>
    <w:pPr>
      <w:widowControl/>
      <w:tabs>
        <w:tab w:val="clear" w:pos="360"/>
        <w:tab w:val="clear" w:pos="567"/>
        <w:tab w:val="num" w:pos="720"/>
      </w:tabs>
      <w:suppressAutoHyphens w:val="0"/>
      <w:spacing w:after="0"/>
      <w:ind w:left="720" w:hanging="720"/>
    </w:pPr>
    <w:rPr>
      <w:rFonts w:ascii="Times New Roman" w:hAnsi="Times New Roman"/>
      <w:b w:val="0"/>
      <w:bCs/>
      <w:sz w:val="24"/>
      <w:lang w:val="sk-SK"/>
    </w:rPr>
  </w:style>
  <w:style w:type="paragraph" w:customStyle="1" w:styleId="chaptertitles">
    <w:name w:val="chaptertitles"/>
    <w:basedOn w:val="Nadpis1"/>
    <w:autoRedefine/>
    <w:rsid w:val="00360290"/>
    <w:pPr>
      <w:pageBreakBefore w:val="0"/>
      <w:tabs>
        <w:tab w:val="num" w:pos="596"/>
      </w:tabs>
      <w:spacing w:before="240" w:after="240"/>
      <w:ind w:left="596" w:hanging="454"/>
    </w:pPr>
    <w:rPr>
      <w:rFonts w:ascii="Times New Roman" w:hAnsi="Times New Roman" w:cs="Times New Roman"/>
      <w:b/>
      <w:bCs w:val="0"/>
      <w:caps/>
      <w:color w:val="auto"/>
      <w:sz w:val="24"/>
      <w:szCs w:val="24"/>
      <w:lang w:val="en-GB"/>
    </w:rPr>
  </w:style>
  <w:style w:type="paragraph" w:customStyle="1" w:styleId="sectorheading">
    <w:name w:val="sector heading"/>
    <w:basedOn w:val="Hlavika"/>
    <w:next w:val="Normlny"/>
    <w:rsid w:val="00360290"/>
    <w:pPr>
      <w:pBdr>
        <w:bottom w:val="single" w:sz="4" w:space="1" w:color="auto"/>
      </w:pBdr>
      <w:tabs>
        <w:tab w:val="clear" w:pos="4703"/>
        <w:tab w:val="clear" w:pos="9406"/>
        <w:tab w:val="num" w:pos="3600"/>
        <w:tab w:val="right" w:pos="9214"/>
        <w:tab w:val="right" w:pos="13721"/>
      </w:tabs>
      <w:ind w:left="2892" w:hanging="2892"/>
      <w:jc w:val="both"/>
    </w:pPr>
    <w:rPr>
      <w:rFonts w:ascii="Times New Roman" w:hAnsi="Times New Roman"/>
      <w:b/>
      <w:sz w:val="28"/>
      <w:szCs w:val="18"/>
      <w:lang w:val="en-GB"/>
    </w:rPr>
  </w:style>
  <w:style w:type="paragraph" w:styleId="Zoznamsodrkami">
    <w:name w:val="List Bullet"/>
    <w:basedOn w:val="Normlny"/>
    <w:autoRedefine/>
    <w:rsid w:val="00360290"/>
    <w:pPr>
      <w:tabs>
        <w:tab w:val="num" w:pos="360"/>
      </w:tabs>
      <w:ind w:left="360" w:hanging="360"/>
      <w:jc w:val="both"/>
    </w:pPr>
    <w:rPr>
      <w:rFonts w:ascii="Times New Roman" w:hAnsi="Times New Roman"/>
      <w:sz w:val="24"/>
      <w:szCs w:val="20"/>
      <w:lang w:val="fr-FR"/>
    </w:rPr>
  </w:style>
  <w:style w:type="paragraph" w:customStyle="1" w:styleId="Nadpis4H4">
    <w:name w:val="Nadpis 4.H4"/>
    <w:basedOn w:val="Normlny"/>
    <w:next w:val="Normlny"/>
    <w:uiPriority w:val="99"/>
    <w:rsid w:val="00360290"/>
    <w:pPr>
      <w:keepNext/>
      <w:tabs>
        <w:tab w:val="num" w:pos="1440"/>
      </w:tabs>
      <w:spacing w:line="264" w:lineRule="auto"/>
      <w:ind w:left="1440" w:hanging="360"/>
      <w:jc w:val="both"/>
    </w:pPr>
    <w:rPr>
      <w:rFonts w:ascii="Times New Roman" w:hAnsi="Times New Roman"/>
      <w:sz w:val="24"/>
      <w:szCs w:val="20"/>
      <w:lang w:val="sk-SK" w:eastAsia="sk-SK"/>
    </w:rPr>
  </w:style>
  <w:style w:type="paragraph" w:styleId="Popis">
    <w:name w:val="caption"/>
    <w:basedOn w:val="Normlny"/>
    <w:next w:val="Normlny"/>
    <w:qFormat/>
    <w:rsid w:val="00360290"/>
    <w:pPr>
      <w:tabs>
        <w:tab w:val="num" w:pos="928"/>
      </w:tabs>
      <w:spacing w:before="60" w:after="60"/>
      <w:ind w:left="928" w:hanging="360"/>
      <w:jc w:val="both"/>
    </w:pPr>
    <w:rPr>
      <w:rFonts w:ascii="Garamond" w:hAnsi="Garamond" w:cs="Arial"/>
      <w:b/>
      <w:bCs/>
      <w:color w:val="008000"/>
      <w:sz w:val="28"/>
      <w:szCs w:val="28"/>
      <w:lang w:val="sk-SK" w:eastAsia="sk-SK"/>
    </w:rPr>
  </w:style>
  <w:style w:type="paragraph" w:styleId="Zoznamsodrkami2">
    <w:name w:val="List Bullet 2"/>
    <w:basedOn w:val="Normlny"/>
    <w:autoRedefine/>
    <w:rsid w:val="00360290"/>
    <w:pPr>
      <w:tabs>
        <w:tab w:val="num" w:pos="643"/>
      </w:tabs>
      <w:ind w:left="643" w:hanging="360"/>
    </w:pPr>
    <w:rPr>
      <w:rFonts w:ascii="Times New Roman" w:hAnsi="Times New Roman"/>
      <w:sz w:val="24"/>
      <w:lang w:val="sk-SK" w:eastAsia="sk-SK"/>
    </w:rPr>
  </w:style>
  <w:style w:type="paragraph" w:customStyle="1" w:styleId="odrakyeslalev">
    <w:name w:val="odražky eísla levé"/>
    <w:basedOn w:val="Normlnysozarkami"/>
    <w:rsid w:val="00360290"/>
    <w:pPr>
      <w:keepLines/>
      <w:tabs>
        <w:tab w:val="left" w:pos="-2700"/>
        <w:tab w:val="num" w:pos="720"/>
      </w:tabs>
      <w:overflowPunct w:val="0"/>
      <w:autoSpaceDE w:val="0"/>
      <w:autoSpaceDN w:val="0"/>
      <w:adjustRightInd w:val="0"/>
      <w:ind w:left="720" w:hanging="360"/>
      <w:jc w:val="both"/>
      <w:textAlignment w:val="baseline"/>
    </w:pPr>
    <w:rPr>
      <w:rFonts w:ascii="Arial" w:hAnsi="Arial" w:cs="Arial"/>
      <w:b/>
      <w:sz w:val="20"/>
      <w:szCs w:val="20"/>
      <w:lang w:val="cs-CZ" w:eastAsia="cs-CZ"/>
    </w:rPr>
  </w:style>
  <w:style w:type="paragraph" w:styleId="Normlnysozarkami">
    <w:name w:val="Normal Indent"/>
    <w:basedOn w:val="Normlny"/>
    <w:rsid w:val="00360290"/>
    <w:pPr>
      <w:ind w:left="708"/>
    </w:pPr>
    <w:rPr>
      <w:rFonts w:ascii="Times New Roman" w:hAnsi="Times New Roman"/>
      <w:sz w:val="24"/>
      <w:lang w:val="sk-SK" w:eastAsia="sk-SK"/>
    </w:rPr>
  </w:style>
  <w:style w:type="paragraph" w:customStyle="1" w:styleId="Nadpis22">
    <w:name w:val="Nadpis 22"/>
    <w:basedOn w:val="Nadpis3"/>
    <w:rsid w:val="00360290"/>
    <w:pPr>
      <w:tabs>
        <w:tab w:val="num" w:pos="1163"/>
      </w:tabs>
      <w:spacing w:before="0" w:after="0"/>
      <w:ind w:left="1163" w:right="74" w:hanging="454"/>
    </w:pPr>
    <w:rPr>
      <w:rFonts w:ascii="Times New Roman" w:hAnsi="Times New Roman" w:cs="Times New Roman"/>
      <w:i/>
      <w:iCs w:val="0"/>
      <w:color w:val="auto"/>
      <w:kern w:val="0"/>
      <w:szCs w:val="20"/>
      <w:lang w:val="sk-SK" w:eastAsia="sk-SK"/>
    </w:rPr>
  </w:style>
  <w:style w:type="paragraph" w:customStyle="1" w:styleId="normlnyNiejeTun">
    <w:name w:val="normálny + Nie je Tučné"/>
    <w:aliases w:val="Podľa okraja,Pred:  6 pt,Normálny + Bookman Old Style,Prvý riadok:  1,25 cm"/>
    <w:basedOn w:val="Nadpis1"/>
    <w:rsid w:val="00360290"/>
    <w:pPr>
      <w:pageBreakBefore w:val="0"/>
      <w:widowControl w:val="0"/>
      <w:tabs>
        <w:tab w:val="num" w:pos="360"/>
        <w:tab w:val="num" w:pos="596"/>
      </w:tabs>
      <w:spacing w:before="120" w:after="0"/>
      <w:ind w:left="360" w:hanging="360"/>
      <w:jc w:val="both"/>
    </w:pPr>
    <w:rPr>
      <w:rFonts w:ascii="Times New Roman" w:eastAsia="Arial Unicode MS" w:hAnsi="Times New Roman" w:cs="Times New Roman"/>
      <w:color w:val="auto"/>
      <w:kern w:val="0"/>
      <w:sz w:val="24"/>
      <w:szCs w:val="24"/>
      <w:lang w:val="sk-SK"/>
    </w:rPr>
  </w:style>
  <w:style w:type="paragraph" w:customStyle="1" w:styleId="nadpis20">
    <w:name w:val="nadpis 2"/>
    <w:basedOn w:val="Nadpis2"/>
    <w:rsid w:val="00360290"/>
    <w:pPr>
      <w:numPr>
        <w:ilvl w:val="0"/>
        <w:numId w:val="0"/>
      </w:numPr>
      <w:tabs>
        <w:tab w:val="num" w:pos="675"/>
      </w:tabs>
      <w:spacing w:before="0" w:after="0"/>
      <w:ind w:left="675" w:hanging="675"/>
      <w:jc w:val="center"/>
    </w:pPr>
    <w:rPr>
      <w:rFonts w:ascii="Garamond" w:hAnsi="Garamond" w:cs="Times New Roman"/>
      <w:bCs/>
      <w:iCs w:val="0"/>
      <w:color w:val="auto"/>
      <w:kern w:val="0"/>
      <w:sz w:val="36"/>
      <w:szCs w:val="36"/>
      <w:lang w:val="sk-SK" w:eastAsia="sk-SK"/>
    </w:rPr>
  </w:style>
  <w:style w:type="paragraph" w:customStyle="1" w:styleId="nadpis10">
    <w:name w:val="nadpis 1"/>
    <w:basedOn w:val="Nadpis1"/>
    <w:rsid w:val="00360290"/>
    <w:pPr>
      <w:pageBreakBefore w:val="0"/>
      <w:tabs>
        <w:tab w:val="num" w:pos="596"/>
      </w:tabs>
      <w:spacing w:after="0"/>
      <w:ind w:left="596" w:hanging="454"/>
    </w:pPr>
    <w:rPr>
      <w:rFonts w:ascii="Verdana" w:hAnsi="Verdana" w:cs="Times New Roman"/>
      <w:b/>
      <w:color w:val="auto"/>
      <w:kern w:val="0"/>
      <w:sz w:val="24"/>
      <w:szCs w:val="24"/>
      <w:lang w:val="sk-SK" w:eastAsia="sk-SK"/>
    </w:rPr>
  </w:style>
  <w:style w:type="paragraph" w:customStyle="1" w:styleId="nadpis40">
    <w:name w:val="nadpis 4"/>
    <w:basedOn w:val="Nadpis4"/>
    <w:rsid w:val="00360290"/>
    <w:pPr>
      <w:keepLines w:val="0"/>
      <w:numPr>
        <w:ilvl w:val="0"/>
        <w:numId w:val="0"/>
      </w:numPr>
      <w:spacing w:before="0" w:after="0"/>
      <w:jc w:val="left"/>
    </w:pPr>
    <w:rPr>
      <w:rFonts w:ascii="Arial Narrow" w:hAnsi="Arial Narrow"/>
      <w:b w:val="0"/>
      <w:bCs w:val="0"/>
      <w:iCs w:val="0"/>
      <w:sz w:val="20"/>
      <w:szCs w:val="28"/>
      <w:lang w:val="sk-SK" w:eastAsia="sk-SK"/>
    </w:rPr>
  </w:style>
  <w:style w:type="paragraph" w:customStyle="1" w:styleId="Normlny2">
    <w:name w:val="Normálny2"/>
    <w:rsid w:val="00360290"/>
    <w:pPr>
      <w:widowControl w:val="0"/>
      <w:autoSpaceDE w:val="0"/>
      <w:autoSpaceDN w:val="0"/>
      <w:jc w:val="both"/>
    </w:pPr>
    <w:rPr>
      <w:sz w:val="24"/>
      <w:szCs w:val="24"/>
      <w:lang w:eastAsia="sk-SK"/>
    </w:rPr>
  </w:style>
  <w:style w:type="paragraph" w:styleId="Zkladntext3">
    <w:name w:val="Body Text 3"/>
    <w:basedOn w:val="Normlny"/>
    <w:link w:val="Zkladntext3Char"/>
    <w:rsid w:val="00360290"/>
    <w:pPr>
      <w:jc w:val="both"/>
    </w:pPr>
    <w:rPr>
      <w:rFonts w:ascii="Verdana" w:hAnsi="Verdana"/>
      <w:color w:val="FF0000"/>
      <w:sz w:val="20"/>
      <w:lang w:val="sk-SK" w:eastAsia="sk-SK"/>
    </w:rPr>
  </w:style>
  <w:style w:type="character" w:customStyle="1" w:styleId="Zkladntext3Char">
    <w:name w:val="Základný text 3 Char"/>
    <w:basedOn w:val="Predvolenpsmoodseku"/>
    <w:link w:val="Zkladntext3"/>
    <w:rsid w:val="00360290"/>
    <w:rPr>
      <w:rFonts w:ascii="Verdana" w:hAnsi="Verdana"/>
      <w:color w:val="FF0000"/>
      <w:szCs w:val="24"/>
      <w:lang w:val="sk-SK" w:eastAsia="sk-SK"/>
    </w:rPr>
  </w:style>
  <w:style w:type="paragraph" w:styleId="Zarkazkladnhotextu">
    <w:name w:val="Body Text Indent"/>
    <w:basedOn w:val="Normlny"/>
    <w:link w:val="ZarkazkladnhotextuChar"/>
    <w:rsid w:val="00360290"/>
    <w:pPr>
      <w:spacing w:before="120" w:after="120"/>
      <w:ind w:left="1410" w:hanging="1410"/>
      <w:jc w:val="both"/>
    </w:pPr>
    <w:rPr>
      <w:rFonts w:ascii="Verdana" w:hAnsi="Verdana"/>
      <w:sz w:val="22"/>
      <w:szCs w:val="22"/>
      <w:lang w:val="sk-SK" w:eastAsia="sk-SK"/>
    </w:rPr>
  </w:style>
  <w:style w:type="character" w:customStyle="1" w:styleId="ZarkazkladnhotextuChar">
    <w:name w:val="Zarážka základného textu Char"/>
    <w:basedOn w:val="Predvolenpsmoodseku"/>
    <w:link w:val="Zarkazkladnhotextu"/>
    <w:rsid w:val="00360290"/>
    <w:rPr>
      <w:rFonts w:ascii="Verdana" w:hAnsi="Verdana"/>
      <w:sz w:val="22"/>
      <w:szCs w:val="22"/>
      <w:lang w:val="sk-SK" w:eastAsia="sk-SK"/>
    </w:rPr>
  </w:style>
  <w:style w:type="character" w:styleId="Siln">
    <w:name w:val="Strong"/>
    <w:uiPriority w:val="99"/>
    <w:qFormat/>
    <w:rsid w:val="00360290"/>
    <w:rPr>
      <w:b/>
      <w:bCs/>
    </w:rPr>
  </w:style>
  <w:style w:type="character" w:customStyle="1" w:styleId="TextbublinyChar">
    <w:name w:val="Text bubliny Char"/>
    <w:basedOn w:val="Predvolenpsmoodseku"/>
    <w:link w:val="Textbubliny"/>
    <w:uiPriority w:val="99"/>
    <w:rsid w:val="00360290"/>
    <w:rPr>
      <w:rFonts w:ascii="Tahoma" w:hAnsi="Tahoma" w:cs="Tahoma"/>
      <w:sz w:val="16"/>
      <w:szCs w:val="16"/>
    </w:rPr>
  </w:style>
  <w:style w:type="paragraph" w:customStyle="1" w:styleId="Char1">
    <w:name w:val="ΚΕΙΜΕΝΟ Char1"/>
    <w:basedOn w:val="Normlny"/>
    <w:rsid w:val="00360290"/>
    <w:pPr>
      <w:spacing w:before="120" w:after="120" w:line="360" w:lineRule="auto"/>
      <w:jc w:val="both"/>
    </w:pPr>
    <w:rPr>
      <w:rFonts w:cs="Arial"/>
      <w:spacing w:val="-5"/>
      <w:sz w:val="22"/>
      <w:szCs w:val="21"/>
      <w:lang w:val="sk-SK"/>
    </w:rPr>
  </w:style>
  <w:style w:type="paragraph" w:customStyle="1" w:styleId="odstavec">
    <w:name w:val="odstavec"/>
    <w:basedOn w:val="Normlny"/>
    <w:rsid w:val="00360290"/>
    <w:pPr>
      <w:spacing w:before="100" w:after="100"/>
      <w:ind w:firstLine="539"/>
      <w:jc w:val="both"/>
    </w:pPr>
    <w:rPr>
      <w:rFonts w:ascii="Times New Roman" w:hAnsi="Times New Roman"/>
      <w:sz w:val="24"/>
      <w:lang w:val="sk-SK" w:eastAsia="cs-CZ"/>
    </w:rPr>
  </w:style>
  <w:style w:type="paragraph" w:customStyle="1" w:styleId="Nadpis4DP">
    <w:name w:val="Nadpis 4 DP"/>
    <w:basedOn w:val="Nadpis4"/>
    <w:rsid w:val="00360290"/>
    <w:pPr>
      <w:keepLines w:val="0"/>
      <w:numPr>
        <w:ilvl w:val="0"/>
        <w:numId w:val="0"/>
      </w:numPr>
      <w:tabs>
        <w:tab w:val="center" w:pos="4636"/>
        <w:tab w:val="left" w:pos="6645"/>
      </w:tabs>
      <w:spacing w:before="0" w:after="0"/>
      <w:jc w:val="left"/>
    </w:pPr>
    <w:rPr>
      <w:b w:val="0"/>
      <w:iCs w:val="0"/>
      <w:sz w:val="28"/>
      <w:szCs w:val="28"/>
      <w:lang w:val="sk-SK"/>
    </w:rPr>
  </w:style>
  <w:style w:type="paragraph" w:styleId="Nzov">
    <w:name w:val="Title"/>
    <w:basedOn w:val="Normlny"/>
    <w:link w:val="NzovChar"/>
    <w:uiPriority w:val="99"/>
    <w:qFormat/>
    <w:rsid w:val="00360290"/>
    <w:pPr>
      <w:jc w:val="center"/>
    </w:pPr>
    <w:rPr>
      <w:rFonts w:ascii="Times New Roman" w:hAnsi="Times New Roman"/>
      <w:b/>
      <w:bCs/>
      <w:sz w:val="24"/>
      <w:lang w:val="sk-SK" w:eastAsia="sk-SK"/>
    </w:rPr>
  </w:style>
  <w:style w:type="character" w:customStyle="1" w:styleId="NzovChar">
    <w:name w:val="Názov Char"/>
    <w:basedOn w:val="Predvolenpsmoodseku"/>
    <w:link w:val="Nzov"/>
    <w:uiPriority w:val="99"/>
    <w:rsid w:val="00360290"/>
    <w:rPr>
      <w:b/>
      <w:bCs/>
      <w:sz w:val="24"/>
      <w:szCs w:val="24"/>
      <w:lang w:val="sk-SK" w:eastAsia="sk-SK"/>
    </w:rPr>
  </w:style>
  <w:style w:type="paragraph" w:styleId="Zarkazkladnhotextu2">
    <w:name w:val="Body Text Indent 2"/>
    <w:basedOn w:val="Normlny"/>
    <w:link w:val="Zarkazkladnhotextu2Char"/>
    <w:uiPriority w:val="99"/>
    <w:rsid w:val="00360290"/>
    <w:pPr>
      <w:spacing w:after="120" w:line="480" w:lineRule="auto"/>
      <w:ind w:left="283"/>
    </w:pPr>
    <w:rPr>
      <w:rFonts w:ascii="Times New Roman" w:hAnsi="Times New Roman"/>
      <w:sz w:val="24"/>
      <w:lang w:val="sk-SK" w:eastAsia="sk-SK"/>
    </w:rPr>
  </w:style>
  <w:style w:type="character" w:customStyle="1" w:styleId="Zarkazkladnhotextu2Char">
    <w:name w:val="Zarážka základného textu 2 Char"/>
    <w:basedOn w:val="Predvolenpsmoodseku"/>
    <w:link w:val="Zarkazkladnhotextu2"/>
    <w:uiPriority w:val="99"/>
    <w:rsid w:val="00360290"/>
    <w:rPr>
      <w:sz w:val="24"/>
      <w:szCs w:val="24"/>
      <w:lang w:val="sk-SK" w:eastAsia="sk-SK"/>
    </w:rPr>
  </w:style>
  <w:style w:type="paragraph" w:customStyle="1" w:styleId="Guidelines2">
    <w:name w:val="Guidelines 2"/>
    <w:basedOn w:val="Normlny"/>
    <w:rsid w:val="00360290"/>
    <w:pPr>
      <w:spacing w:before="240" w:after="240"/>
      <w:jc w:val="both"/>
    </w:pPr>
    <w:rPr>
      <w:rFonts w:ascii="Times New Roman" w:hAnsi="Times New Roman"/>
      <w:b/>
      <w:smallCaps/>
      <w:sz w:val="24"/>
      <w:szCs w:val="20"/>
      <w:lang w:val="sk-SK" w:eastAsia="sk-SK"/>
    </w:rPr>
  </w:style>
  <w:style w:type="paragraph" w:customStyle="1" w:styleId="Zkladntextb0">
    <w:name w:val="Základný text.b"/>
    <w:basedOn w:val="Normlny"/>
    <w:rsid w:val="00360290"/>
    <w:pPr>
      <w:jc w:val="center"/>
    </w:pPr>
    <w:rPr>
      <w:rFonts w:ascii="Times New Roman" w:hAnsi="Times New Roman"/>
      <w:sz w:val="28"/>
      <w:szCs w:val="20"/>
      <w:lang w:val="sk-SK" w:eastAsia="sk-SK"/>
    </w:rPr>
  </w:style>
  <w:style w:type="paragraph" w:customStyle="1" w:styleId="NormalTable">
    <w:name w:val="NormalTable"/>
    <w:basedOn w:val="Normlny"/>
    <w:rsid w:val="00360290"/>
    <w:pPr>
      <w:tabs>
        <w:tab w:val="left" w:pos="720"/>
      </w:tabs>
      <w:jc w:val="both"/>
    </w:pPr>
    <w:rPr>
      <w:rFonts w:ascii="Times New Roman" w:hAnsi="Times New Roman"/>
      <w:b/>
      <w:sz w:val="20"/>
      <w:szCs w:val="20"/>
      <w:lang w:val="nl-BE"/>
    </w:rPr>
  </w:style>
  <w:style w:type="paragraph" w:styleId="Zarkazkladnhotextu3">
    <w:name w:val="Body Text Indent 3"/>
    <w:basedOn w:val="Normlny"/>
    <w:link w:val="Zarkazkladnhotextu3Char"/>
    <w:rsid w:val="00360290"/>
    <w:pPr>
      <w:spacing w:after="120"/>
      <w:ind w:left="283"/>
    </w:pPr>
    <w:rPr>
      <w:rFonts w:ascii="Times New Roman" w:hAnsi="Times New Roman"/>
      <w:sz w:val="16"/>
      <w:szCs w:val="16"/>
      <w:lang w:val="sk-SK" w:eastAsia="sk-SK"/>
    </w:rPr>
  </w:style>
  <w:style w:type="character" w:customStyle="1" w:styleId="BodyTextIndent3Char">
    <w:name w:val="Body Text Indent 3 Char"/>
    <w:basedOn w:val="Predvolenpsmoodseku"/>
    <w:rsid w:val="00360290"/>
    <w:rPr>
      <w:rFonts w:ascii="Arial" w:hAnsi="Arial"/>
      <w:sz w:val="16"/>
      <w:szCs w:val="16"/>
    </w:rPr>
  </w:style>
  <w:style w:type="character" w:customStyle="1" w:styleId="Zarkazkladnhotextu3Char">
    <w:name w:val="Zarážka základného textu 3 Char"/>
    <w:basedOn w:val="Predvolenpsmoodseku"/>
    <w:link w:val="Zarkazkladnhotextu3"/>
    <w:rsid w:val="00360290"/>
    <w:rPr>
      <w:sz w:val="16"/>
      <w:szCs w:val="16"/>
      <w:lang w:val="sk-SK" w:eastAsia="sk-SK"/>
    </w:rPr>
  </w:style>
  <w:style w:type="paragraph" w:customStyle="1" w:styleId="Table">
    <w:name w:val="Table+"/>
    <w:basedOn w:val="Normlny"/>
    <w:rsid w:val="00360290"/>
    <w:rPr>
      <w:rFonts w:cs="Arial"/>
      <w:sz w:val="20"/>
      <w:szCs w:val="20"/>
      <w:lang w:val="sk-SK" w:eastAsia="cs-CZ"/>
    </w:rPr>
  </w:style>
  <w:style w:type="paragraph" w:customStyle="1" w:styleId="PODPOD">
    <w:name w:val="PODPOD"/>
    <w:basedOn w:val="Nadpis2"/>
    <w:rsid w:val="00360290"/>
    <w:pPr>
      <w:tabs>
        <w:tab w:val="num" w:pos="738"/>
      </w:tabs>
      <w:spacing w:before="0" w:after="0"/>
      <w:ind w:left="738" w:hanging="454"/>
    </w:pPr>
    <w:rPr>
      <w:rFonts w:ascii="Century Gothic" w:hAnsi="Century Gothic" w:cs="Times New Roman"/>
      <w:i/>
      <w:iCs w:val="0"/>
      <w:noProof/>
      <w:color w:val="auto"/>
      <w:kern w:val="0"/>
      <w:sz w:val="18"/>
      <w:szCs w:val="20"/>
      <w:lang w:val="sk-SK"/>
    </w:rPr>
  </w:style>
  <w:style w:type="paragraph" w:customStyle="1" w:styleId="PODN">
    <w:name w:val="PODN"/>
    <w:basedOn w:val="Nadpis2"/>
    <w:rsid w:val="00360290"/>
    <w:pPr>
      <w:tabs>
        <w:tab w:val="num" w:pos="738"/>
      </w:tabs>
      <w:spacing w:before="0" w:after="0"/>
      <w:ind w:left="738" w:hanging="454"/>
    </w:pPr>
    <w:rPr>
      <w:rFonts w:ascii="Century Gothic" w:hAnsi="Century Gothic" w:cs="Times New Roman"/>
      <w:bCs/>
      <w:iCs w:val="0"/>
      <w:noProof/>
      <w:color w:val="auto"/>
      <w:kern w:val="28"/>
      <w:sz w:val="20"/>
      <w:szCs w:val="20"/>
      <w:lang w:val="sk-SK"/>
    </w:rPr>
  </w:style>
  <w:style w:type="paragraph" w:customStyle="1" w:styleId="Styl2">
    <w:name w:val="Styl2"/>
    <w:basedOn w:val="Nadpis9"/>
    <w:rsid w:val="00360290"/>
    <w:pPr>
      <w:keepNext w:val="0"/>
      <w:keepLines w:val="0"/>
      <w:widowControl w:val="0"/>
      <w:numPr>
        <w:ilvl w:val="0"/>
        <w:numId w:val="0"/>
      </w:numPr>
      <w:adjustRightInd w:val="0"/>
      <w:spacing w:after="60" w:line="360" w:lineRule="atLeast"/>
      <w:jc w:val="both"/>
      <w:textAlignment w:val="baseline"/>
    </w:pPr>
    <w:rPr>
      <w:b/>
      <w:i w:val="0"/>
      <w:iCs w:val="0"/>
      <w:noProof/>
      <w:color w:val="auto"/>
      <w:sz w:val="22"/>
      <w:lang w:val="sk-SK" w:eastAsia="cs-CZ"/>
    </w:rPr>
  </w:style>
  <w:style w:type="paragraph" w:customStyle="1" w:styleId="06roz">
    <w:name w:val="06roz"/>
    <w:rsid w:val="00360290"/>
    <w:pPr>
      <w:widowControl w:val="0"/>
      <w:tabs>
        <w:tab w:val="left" w:pos="357"/>
        <w:tab w:val="num" w:pos="717"/>
      </w:tabs>
      <w:ind w:left="717" w:hanging="360"/>
      <w:jc w:val="both"/>
    </w:pPr>
    <w:rPr>
      <w:rFonts w:ascii="Arial" w:hAnsi="Arial"/>
      <w:sz w:val="22"/>
      <w:lang w:val="sk-SK" w:eastAsia="cs-CZ"/>
    </w:rPr>
  </w:style>
  <w:style w:type="paragraph" w:styleId="Obyajntext">
    <w:name w:val="Plain Text"/>
    <w:basedOn w:val="Normlny"/>
    <w:link w:val="ObyajntextChar"/>
    <w:uiPriority w:val="99"/>
    <w:rsid w:val="00360290"/>
    <w:rPr>
      <w:rFonts w:ascii="Courier New" w:hAnsi="Courier New"/>
      <w:sz w:val="20"/>
      <w:szCs w:val="20"/>
      <w:lang w:val="sk-SK"/>
    </w:rPr>
  </w:style>
  <w:style w:type="character" w:customStyle="1" w:styleId="ObyajntextChar">
    <w:name w:val="Obyčajný text Char"/>
    <w:basedOn w:val="Predvolenpsmoodseku"/>
    <w:link w:val="Obyajntext"/>
    <w:uiPriority w:val="99"/>
    <w:rsid w:val="00360290"/>
    <w:rPr>
      <w:rFonts w:ascii="Courier New" w:hAnsi="Courier New"/>
      <w:lang w:val="sk-SK"/>
    </w:rPr>
  </w:style>
  <w:style w:type="paragraph" w:customStyle="1" w:styleId="Zakladnystyl">
    <w:name w:val="Zakladny styl"/>
    <w:rsid w:val="00360290"/>
    <w:rPr>
      <w:sz w:val="24"/>
      <w:szCs w:val="24"/>
      <w:lang w:val="sk-SK" w:eastAsia="sk-SK"/>
    </w:rPr>
  </w:style>
  <w:style w:type="paragraph" w:customStyle="1" w:styleId="StyleBodyText2Verdana12ptJustifiedLeft0cmHanging">
    <w:name w:val="Style Body Text 2 + Verdana 12 pt Justified Left:  0 cm Hanging..."/>
    <w:basedOn w:val="Zkladntext2"/>
    <w:rsid w:val="00360290"/>
    <w:pPr>
      <w:shd w:val="clear" w:color="auto" w:fill="CCFFFF"/>
      <w:ind w:left="540" w:hanging="540"/>
      <w:jc w:val="both"/>
    </w:pPr>
    <w:rPr>
      <w:rFonts w:ascii="Verdana" w:hAnsi="Verdana"/>
      <w:sz w:val="24"/>
      <w:szCs w:val="20"/>
    </w:rPr>
  </w:style>
  <w:style w:type="paragraph" w:customStyle="1" w:styleId="StyleBodyText2Verdana12ptJustifiedLeft0cmHanging1">
    <w:name w:val="Style Body Text 2 + Verdana 12 pt Justified Left:  0 cm Hanging...1"/>
    <w:basedOn w:val="Zkladntext2"/>
    <w:rsid w:val="00360290"/>
    <w:pPr>
      <w:shd w:val="clear" w:color="auto" w:fill="CCFFFF"/>
      <w:ind w:left="540" w:hanging="540"/>
      <w:jc w:val="both"/>
    </w:pPr>
    <w:rPr>
      <w:rFonts w:ascii="Verdana" w:hAnsi="Verdana"/>
      <w:sz w:val="24"/>
      <w:szCs w:val="20"/>
    </w:rPr>
  </w:style>
  <w:style w:type="paragraph" w:customStyle="1" w:styleId="StyleBodyText2Verdana10ptRedJustifiedLeft125cm">
    <w:name w:val="Style Body Text 2 + Verdana 10 pt Red Justified Left:  125 cm"/>
    <w:basedOn w:val="Zkladntext2"/>
    <w:rsid w:val="00360290"/>
    <w:pPr>
      <w:ind w:left="708"/>
      <w:jc w:val="both"/>
    </w:pPr>
    <w:rPr>
      <w:rFonts w:ascii="Verdana" w:hAnsi="Verdana"/>
      <w:color w:val="FF0000"/>
      <w:sz w:val="20"/>
      <w:szCs w:val="20"/>
    </w:rPr>
  </w:style>
  <w:style w:type="paragraph" w:styleId="Zoznamobrzkov">
    <w:name w:val="table of figures"/>
    <w:basedOn w:val="Normlny"/>
    <w:next w:val="Normlny"/>
    <w:rsid w:val="00360290"/>
    <w:rPr>
      <w:rFonts w:ascii="Times New Roman" w:hAnsi="Times New Roman"/>
      <w:sz w:val="24"/>
      <w:lang w:val="sk-SK" w:eastAsia="sk-SK"/>
    </w:rPr>
  </w:style>
  <w:style w:type="paragraph" w:customStyle="1" w:styleId="StyleBodyText2Verdana12ptRedJustified">
    <w:name w:val="Style Body Text 2 + Verdana 12 pt Red Justified"/>
    <w:basedOn w:val="StyleBodyText2Verdana12ptJustifiedLeft0cmHanging1"/>
    <w:rsid w:val="00360290"/>
    <w:pPr>
      <w:tabs>
        <w:tab w:val="num" w:pos="720"/>
      </w:tabs>
      <w:ind w:left="720" w:hanging="360"/>
    </w:pPr>
    <w:rPr>
      <w:color w:val="FF0000"/>
    </w:rPr>
  </w:style>
  <w:style w:type="paragraph" w:styleId="Obsah6">
    <w:name w:val="toc 6"/>
    <w:basedOn w:val="Normlny"/>
    <w:next w:val="Normlny"/>
    <w:autoRedefine/>
    <w:uiPriority w:val="39"/>
    <w:rsid w:val="00360290"/>
    <w:pPr>
      <w:ind w:left="1200"/>
    </w:pPr>
    <w:rPr>
      <w:rFonts w:ascii="Calibri" w:hAnsi="Calibri" w:cs="Calibri"/>
      <w:sz w:val="18"/>
      <w:szCs w:val="18"/>
      <w:lang w:val="sk-SK" w:eastAsia="sk-SK"/>
    </w:rPr>
  </w:style>
  <w:style w:type="paragraph" w:styleId="Obsah7">
    <w:name w:val="toc 7"/>
    <w:basedOn w:val="Normlny"/>
    <w:next w:val="Normlny"/>
    <w:autoRedefine/>
    <w:uiPriority w:val="39"/>
    <w:rsid w:val="00360290"/>
    <w:pPr>
      <w:ind w:left="1440"/>
    </w:pPr>
    <w:rPr>
      <w:rFonts w:ascii="Calibri" w:hAnsi="Calibri" w:cs="Calibri"/>
      <w:sz w:val="18"/>
      <w:szCs w:val="18"/>
      <w:lang w:val="sk-SK" w:eastAsia="sk-SK"/>
    </w:rPr>
  </w:style>
  <w:style w:type="paragraph" w:styleId="Obsah8">
    <w:name w:val="toc 8"/>
    <w:basedOn w:val="Normlny"/>
    <w:next w:val="Normlny"/>
    <w:autoRedefine/>
    <w:uiPriority w:val="39"/>
    <w:rsid w:val="00360290"/>
    <w:pPr>
      <w:ind w:left="1680"/>
    </w:pPr>
    <w:rPr>
      <w:rFonts w:ascii="Calibri" w:hAnsi="Calibri" w:cs="Calibri"/>
      <w:sz w:val="18"/>
      <w:szCs w:val="18"/>
      <w:lang w:val="sk-SK" w:eastAsia="sk-SK"/>
    </w:rPr>
  </w:style>
  <w:style w:type="paragraph" w:styleId="Obsah9">
    <w:name w:val="toc 9"/>
    <w:basedOn w:val="Normlny"/>
    <w:next w:val="Normlny"/>
    <w:autoRedefine/>
    <w:uiPriority w:val="39"/>
    <w:rsid w:val="00360290"/>
    <w:pPr>
      <w:ind w:left="1920"/>
    </w:pPr>
    <w:rPr>
      <w:rFonts w:ascii="Calibri" w:hAnsi="Calibri" w:cs="Calibri"/>
      <w:sz w:val="18"/>
      <w:szCs w:val="18"/>
      <w:lang w:val="sk-SK" w:eastAsia="sk-SK"/>
    </w:rPr>
  </w:style>
  <w:style w:type="paragraph" w:customStyle="1" w:styleId="Anormal">
    <w:name w:val="A_normal"/>
    <w:basedOn w:val="Normlny"/>
    <w:link w:val="AnormalChar"/>
    <w:rsid w:val="00360290"/>
    <w:pPr>
      <w:spacing w:before="120" w:after="120"/>
      <w:jc w:val="both"/>
    </w:pPr>
    <w:rPr>
      <w:rFonts w:ascii="Times New Roman" w:hAnsi="Times New Roman"/>
      <w:sz w:val="24"/>
      <w:lang w:val="sk-SK" w:eastAsia="sk-SK"/>
    </w:rPr>
  </w:style>
  <w:style w:type="character" w:customStyle="1" w:styleId="AnormalChar">
    <w:name w:val="A_normal Char"/>
    <w:link w:val="Anormal"/>
    <w:rsid w:val="00360290"/>
    <w:rPr>
      <w:sz w:val="24"/>
      <w:szCs w:val="24"/>
      <w:lang w:val="sk-SK" w:eastAsia="sk-SK"/>
    </w:rPr>
  </w:style>
  <w:style w:type="paragraph" w:customStyle="1" w:styleId="tl3">
    <w:name w:val="Štýl3"/>
    <w:basedOn w:val="Nadpis2"/>
    <w:link w:val="tl3Char1"/>
    <w:rsid w:val="00360290"/>
    <w:pPr>
      <w:numPr>
        <w:ilvl w:val="0"/>
        <w:numId w:val="0"/>
      </w:numPr>
      <w:tabs>
        <w:tab w:val="num" w:pos="360"/>
        <w:tab w:val="num" w:pos="540"/>
      </w:tabs>
      <w:spacing w:before="120" w:after="0"/>
      <w:ind w:left="851" w:hanging="720"/>
    </w:pPr>
    <w:rPr>
      <w:rFonts w:ascii="Times New Roman" w:hAnsi="Times New Roman" w:cs="Times New Roman"/>
      <w:b w:val="0"/>
      <w:iCs w:val="0"/>
      <w:color w:val="auto"/>
      <w:kern w:val="0"/>
      <w:lang w:val="sk-SK"/>
    </w:rPr>
  </w:style>
  <w:style w:type="character" w:customStyle="1" w:styleId="tl3Char1">
    <w:name w:val="Štýl3 Char1"/>
    <w:link w:val="tl3"/>
    <w:rsid w:val="00360290"/>
    <w:rPr>
      <w:sz w:val="24"/>
      <w:szCs w:val="24"/>
      <w:lang w:val="sk-SK"/>
    </w:rPr>
  </w:style>
  <w:style w:type="paragraph" w:customStyle="1" w:styleId="odrkaa">
    <w:name w:val="odrážka a)ň"/>
    <w:basedOn w:val="Normlny"/>
    <w:rsid w:val="00360290"/>
    <w:pPr>
      <w:autoSpaceDE w:val="0"/>
      <w:autoSpaceDN w:val="0"/>
      <w:jc w:val="both"/>
    </w:pPr>
    <w:rPr>
      <w:rFonts w:ascii="Times New Roman" w:hAnsi="Times New Roman"/>
      <w:sz w:val="24"/>
      <w:lang w:val="sk-SK" w:eastAsia="sk-SK"/>
    </w:rPr>
  </w:style>
  <w:style w:type="paragraph" w:customStyle="1" w:styleId="tl2">
    <w:name w:val="Štýl2"/>
    <w:basedOn w:val="Nadpis1"/>
    <w:rsid w:val="00360290"/>
    <w:pPr>
      <w:pageBreakBefore w:val="0"/>
      <w:numPr>
        <w:numId w:val="0"/>
      </w:numPr>
      <w:spacing w:after="0"/>
    </w:pPr>
    <w:rPr>
      <w:rFonts w:ascii="Times New Roman" w:hAnsi="Times New Roman" w:cs="Times New Roman"/>
      <w:b/>
      <w:bCs w:val="0"/>
      <w:color w:val="000000"/>
      <w:kern w:val="0"/>
      <w:sz w:val="28"/>
      <w:szCs w:val="20"/>
      <w:lang w:val="sk-SK" w:eastAsia="sk-SK"/>
    </w:rPr>
  </w:style>
  <w:style w:type="paragraph" w:customStyle="1" w:styleId="StyleHeading3ItalicChar">
    <w:name w:val="Style Heading 3 + Italic Char"/>
    <w:basedOn w:val="Nadpis3"/>
    <w:link w:val="StyleHeading3ItalicCharChar"/>
    <w:rsid w:val="00360290"/>
    <w:pPr>
      <w:numPr>
        <w:ilvl w:val="0"/>
        <w:numId w:val="0"/>
      </w:numPr>
      <w:tabs>
        <w:tab w:val="num" w:pos="851"/>
      </w:tabs>
      <w:spacing w:before="0" w:after="0"/>
      <w:ind w:left="851" w:hanging="454"/>
    </w:pPr>
    <w:rPr>
      <w:rFonts w:ascii="Arial Narrow" w:hAnsi="Arial Narrow" w:cs="Times New Roman"/>
      <w:color w:val="auto"/>
      <w:kern w:val="0"/>
      <w:sz w:val="22"/>
      <w:lang w:val="sk-SK" w:eastAsia="sk-SK"/>
    </w:rPr>
  </w:style>
  <w:style w:type="character" w:customStyle="1" w:styleId="StyleHeading3ItalicCharChar">
    <w:name w:val="Style Heading 3 + Italic Char Char"/>
    <w:link w:val="StyleHeading3ItalicChar"/>
    <w:rsid w:val="00360290"/>
    <w:rPr>
      <w:rFonts w:ascii="Arial Narrow" w:hAnsi="Arial Narrow"/>
      <w:b/>
      <w:bCs/>
      <w:iCs/>
      <w:sz w:val="22"/>
      <w:szCs w:val="26"/>
      <w:lang w:val="sk-SK" w:eastAsia="sk-SK"/>
    </w:rPr>
  </w:style>
  <w:style w:type="paragraph" w:customStyle="1" w:styleId="BodyText21">
    <w:name w:val="Body Text 21"/>
    <w:basedOn w:val="Normlny"/>
    <w:semiHidden/>
    <w:rsid w:val="00360290"/>
    <w:pPr>
      <w:widowControl w:val="0"/>
      <w:adjustRightInd w:val="0"/>
      <w:spacing w:before="120" w:after="120" w:line="360" w:lineRule="atLeast"/>
      <w:ind w:left="426"/>
      <w:jc w:val="both"/>
      <w:textAlignment w:val="baseline"/>
    </w:pPr>
    <w:rPr>
      <w:rFonts w:ascii="Times New Roman" w:hAnsi="Times New Roman"/>
      <w:sz w:val="24"/>
      <w:lang w:val="cs-CZ"/>
    </w:rPr>
  </w:style>
  <w:style w:type="paragraph" w:customStyle="1" w:styleId="schma1">
    <w:name w:val="schéma 1"/>
    <w:rsid w:val="00360290"/>
    <w:pPr>
      <w:spacing w:line="180" w:lineRule="exact"/>
      <w:jc w:val="center"/>
    </w:pPr>
    <w:rPr>
      <w:rFonts w:ascii="Arial Narrow" w:hAnsi="Arial Narrow"/>
      <w:b/>
      <w:i/>
      <w:lang w:val="sk-SK" w:eastAsia="sk-SK"/>
    </w:rPr>
  </w:style>
  <w:style w:type="paragraph" w:customStyle="1" w:styleId="AMpuntk">
    <w:name w:val="AM_puntík"/>
    <w:basedOn w:val="Normlny"/>
    <w:rsid w:val="00360290"/>
    <w:pPr>
      <w:tabs>
        <w:tab w:val="num" w:pos="1788"/>
      </w:tabs>
      <w:overflowPunct w:val="0"/>
      <w:autoSpaceDE w:val="0"/>
      <w:autoSpaceDN w:val="0"/>
      <w:adjustRightInd w:val="0"/>
      <w:spacing w:after="40"/>
      <w:ind w:left="1788" w:hanging="360"/>
      <w:jc w:val="both"/>
      <w:textAlignment w:val="baseline"/>
    </w:pPr>
    <w:rPr>
      <w:sz w:val="20"/>
      <w:szCs w:val="20"/>
      <w:lang w:val="cs-CZ" w:eastAsia="cs-CZ"/>
    </w:rPr>
  </w:style>
  <w:style w:type="paragraph" w:customStyle="1" w:styleId="CharChar1">
    <w:name w:val="Char Char1"/>
    <w:basedOn w:val="Normlny"/>
    <w:rsid w:val="00360290"/>
    <w:pPr>
      <w:spacing w:after="160" w:line="240" w:lineRule="exact"/>
    </w:pPr>
    <w:rPr>
      <w:rFonts w:ascii="Tahoma" w:hAnsi="Tahoma" w:cs="Tahoma"/>
      <w:sz w:val="20"/>
      <w:szCs w:val="20"/>
      <w:lang w:val="sk-SK"/>
    </w:rPr>
  </w:style>
  <w:style w:type="paragraph" w:styleId="Hlavikazoznamucitci">
    <w:name w:val="toa heading"/>
    <w:basedOn w:val="Normlny"/>
    <w:next w:val="Zoznamcitci"/>
    <w:rsid w:val="00360290"/>
    <w:pPr>
      <w:keepNext/>
      <w:spacing w:line="480" w:lineRule="atLeast"/>
    </w:pPr>
    <w:rPr>
      <w:rFonts w:ascii="Arial Black" w:hAnsi="Arial Black"/>
      <w:b/>
      <w:spacing w:val="-10"/>
      <w:kern w:val="28"/>
      <w:sz w:val="20"/>
      <w:szCs w:val="20"/>
      <w:lang w:val="sk-SK"/>
    </w:rPr>
  </w:style>
  <w:style w:type="paragraph" w:styleId="Zoznamcitci">
    <w:name w:val="table of authorities"/>
    <w:basedOn w:val="Normlny"/>
    <w:next w:val="Normlny"/>
    <w:rsid w:val="00360290"/>
    <w:pPr>
      <w:ind w:left="240" w:hanging="240"/>
    </w:pPr>
    <w:rPr>
      <w:rFonts w:ascii="Times New Roman" w:hAnsi="Times New Roman"/>
      <w:sz w:val="24"/>
      <w:lang w:val="sk-SK" w:eastAsia="sk-SK"/>
    </w:rPr>
  </w:style>
  <w:style w:type="paragraph" w:customStyle="1" w:styleId="POD">
    <w:name w:val="POD"/>
    <w:basedOn w:val="Nadpis2"/>
    <w:uiPriority w:val="99"/>
    <w:rsid w:val="00360290"/>
    <w:pPr>
      <w:widowControl w:val="0"/>
      <w:numPr>
        <w:ilvl w:val="0"/>
        <w:numId w:val="0"/>
      </w:numPr>
      <w:adjustRightInd w:val="0"/>
      <w:spacing w:after="60" w:line="360" w:lineRule="atLeast"/>
      <w:textAlignment w:val="baseline"/>
    </w:pPr>
    <w:rPr>
      <w:rFonts w:ascii="Times New Roman" w:hAnsi="Times New Roman"/>
      <w:bCs/>
      <w:i/>
      <w:color w:val="auto"/>
      <w:kern w:val="0"/>
      <w:sz w:val="26"/>
      <w:szCs w:val="28"/>
      <w:lang w:val="sk-SK" w:eastAsia="cs-CZ"/>
    </w:rPr>
  </w:style>
  <w:style w:type="paragraph" w:customStyle="1" w:styleId="Nadpis11">
    <w:name w:val="Nadpis 11"/>
    <w:basedOn w:val="Normlny"/>
    <w:rsid w:val="00360290"/>
    <w:pPr>
      <w:keepNext/>
      <w:keepLines/>
      <w:tabs>
        <w:tab w:val="num" w:pos="360"/>
      </w:tabs>
      <w:spacing w:after="240" w:line="240" w:lineRule="atLeast"/>
      <w:ind w:left="360" w:hanging="360"/>
      <w:outlineLvl w:val="1"/>
    </w:pPr>
    <w:rPr>
      <w:rFonts w:cs="Arial"/>
      <w:b/>
      <w:kern w:val="28"/>
      <w:sz w:val="28"/>
      <w:szCs w:val="22"/>
      <w:lang w:val="sk-SK" w:eastAsia="sk-SK"/>
    </w:rPr>
  </w:style>
  <w:style w:type="paragraph" w:customStyle="1" w:styleId="CharCharCharCharChar">
    <w:name w:val="Char Char Char Char Char"/>
    <w:basedOn w:val="Normlny"/>
    <w:rsid w:val="00360290"/>
    <w:pPr>
      <w:spacing w:after="160" w:line="240" w:lineRule="exact"/>
    </w:pPr>
    <w:rPr>
      <w:rFonts w:ascii="Tahoma" w:hAnsi="Tahoma" w:cs="Tahoma"/>
      <w:sz w:val="20"/>
      <w:szCs w:val="20"/>
      <w:lang w:val="sk-SK"/>
    </w:rPr>
  </w:style>
  <w:style w:type="paragraph" w:customStyle="1" w:styleId="Char2">
    <w:name w:val="Char2"/>
    <w:basedOn w:val="Normlny"/>
    <w:rsid w:val="00360290"/>
    <w:pPr>
      <w:spacing w:after="160" w:line="240" w:lineRule="exact"/>
      <w:ind w:firstLine="720"/>
    </w:pPr>
    <w:rPr>
      <w:rFonts w:ascii="Tahoma" w:hAnsi="Tahoma"/>
      <w:sz w:val="20"/>
      <w:szCs w:val="20"/>
    </w:rPr>
  </w:style>
  <w:style w:type="character" w:styleId="Zvraznenie">
    <w:name w:val="Emphasis"/>
    <w:qFormat/>
    <w:rsid w:val="00360290"/>
    <w:rPr>
      <w:i/>
      <w:iCs/>
    </w:rPr>
  </w:style>
  <w:style w:type="paragraph" w:customStyle="1" w:styleId="CharCharCharCharCharCharCharCharCharCharCharChar1CharCharCharCharCharCharChar">
    <w:name w:val="Char Char Char Char Char Char Char Char Char Char Char Char1 Char Char Char Char Char Char Char"/>
    <w:basedOn w:val="Normlny"/>
    <w:rsid w:val="00360290"/>
    <w:pPr>
      <w:spacing w:after="160" w:line="240" w:lineRule="exact"/>
    </w:pPr>
    <w:rPr>
      <w:rFonts w:ascii="Tahoma" w:hAnsi="Tahoma" w:cs="Tahoma"/>
      <w:sz w:val="20"/>
      <w:szCs w:val="20"/>
      <w:lang w:val="sk-SK"/>
    </w:rPr>
  </w:style>
  <w:style w:type="paragraph" w:customStyle="1" w:styleId="Odsekzoznamu1">
    <w:name w:val="Odsek zoznamu1"/>
    <w:basedOn w:val="Normlny"/>
    <w:rsid w:val="00360290"/>
    <w:pPr>
      <w:ind w:left="708"/>
    </w:pPr>
    <w:rPr>
      <w:rFonts w:ascii="Times New Roman" w:hAnsi="Times New Roman"/>
      <w:sz w:val="24"/>
      <w:lang w:val="sk-SK" w:eastAsia="sk-SK"/>
    </w:rPr>
  </w:style>
  <w:style w:type="paragraph" w:customStyle="1" w:styleId="Char21">
    <w:name w:val="Char21"/>
    <w:basedOn w:val="Normlny"/>
    <w:uiPriority w:val="99"/>
    <w:rsid w:val="00360290"/>
    <w:pPr>
      <w:spacing w:after="160" w:line="240" w:lineRule="exact"/>
      <w:ind w:firstLine="720"/>
    </w:pPr>
    <w:rPr>
      <w:rFonts w:ascii="Tahoma" w:hAnsi="Tahoma"/>
      <w:sz w:val="20"/>
      <w:szCs w:val="20"/>
    </w:rPr>
  </w:style>
  <w:style w:type="paragraph" w:customStyle="1" w:styleId="ListParagraph1">
    <w:name w:val="List Paragraph1"/>
    <w:basedOn w:val="Normlny"/>
    <w:rsid w:val="00360290"/>
    <w:pPr>
      <w:ind w:left="708"/>
    </w:pPr>
    <w:rPr>
      <w:rFonts w:ascii="Times New Roman" w:hAnsi="Times New Roman"/>
      <w:sz w:val="24"/>
      <w:lang w:val="sk-SK" w:eastAsia="sk-SK"/>
    </w:rPr>
  </w:style>
  <w:style w:type="character" w:customStyle="1" w:styleId="bold">
    <w:name w:val="bold"/>
    <w:basedOn w:val="Predvolenpsmoodseku"/>
    <w:rsid w:val="00360290"/>
  </w:style>
  <w:style w:type="character" w:customStyle="1" w:styleId="CharChar11">
    <w:name w:val="Char Char11"/>
    <w:uiPriority w:val="99"/>
    <w:rsid w:val="00360290"/>
    <w:rPr>
      <w:lang w:val="en-GB" w:eastAsia="en-US" w:bidi="ar-SA"/>
    </w:rPr>
  </w:style>
  <w:style w:type="character" w:styleId="Intenzvnezvraznenie">
    <w:name w:val="Intense Emphasis"/>
    <w:uiPriority w:val="99"/>
    <w:qFormat/>
    <w:rsid w:val="00360290"/>
    <w:rPr>
      <w:rFonts w:cs="Times New Roman"/>
      <w:b/>
      <w:bCs/>
      <w:i/>
      <w:iCs/>
      <w:color w:val="4F81BD"/>
    </w:rPr>
  </w:style>
  <w:style w:type="paragraph" w:styleId="Podtitul">
    <w:name w:val="Subtitle"/>
    <w:basedOn w:val="Normlny"/>
    <w:next w:val="Normlny"/>
    <w:link w:val="PodtitulChar"/>
    <w:uiPriority w:val="99"/>
    <w:qFormat/>
    <w:rsid w:val="00360290"/>
    <w:pPr>
      <w:numPr>
        <w:ilvl w:val="1"/>
      </w:numPr>
      <w:spacing w:after="200" w:line="276" w:lineRule="auto"/>
    </w:pPr>
    <w:rPr>
      <w:rFonts w:ascii="Franklin Gothic Medium" w:hAnsi="Franklin Gothic Medium"/>
      <w:i/>
      <w:iCs/>
      <w:color w:val="4F81BD"/>
      <w:spacing w:val="15"/>
      <w:sz w:val="24"/>
      <w:lang w:val="sk-SK"/>
    </w:rPr>
  </w:style>
  <w:style w:type="character" w:customStyle="1" w:styleId="PodtitulChar">
    <w:name w:val="Podtitul Char"/>
    <w:basedOn w:val="Predvolenpsmoodseku"/>
    <w:link w:val="Podtitul"/>
    <w:uiPriority w:val="99"/>
    <w:rsid w:val="00360290"/>
    <w:rPr>
      <w:rFonts w:ascii="Franklin Gothic Medium" w:hAnsi="Franklin Gothic Medium"/>
      <w:i/>
      <w:iCs/>
      <w:color w:val="4F81BD"/>
      <w:spacing w:val="15"/>
      <w:sz w:val="24"/>
      <w:szCs w:val="24"/>
      <w:lang w:val="sk-SK"/>
    </w:rPr>
  </w:style>
  <w:style w:type="paragraph" w:styleId="Revzia">
    <w:name w:val="Revision"/>
    <w:hidden/>
    <w:uiPriority w:val="99"/>
    <w:semiHidden/>
    <w:rsid w:val="00360290"/>
    <w:rPr>
      <w:sz w:val="24"/>
      <w:szCs w:val="24"/>
      <w:lang w:val="sk-SK" w:eastAsia="sk-SK"/>
    </w:rPr>
  </w:style>
  <w:style w:type="paragraph" w:customStyle="1" w:styleId="CharCharCharCharCarCarCharCharCharCharCharCharChar">
    <w:name w:val="Char Char Char Char Car Car Char Char Char Char Char Char Char"/>
    <w:basedOn w:val="Normlny"/>
    <w:uiPriority w:val="99"/>
    <w:rsid w:val="00360290"/>
    <w:pPr>
      <w:spacing w:after="160" w:line="240" w:lineRule="exact"/>
    </w:pPr>
    <w:rPr>
      <w:rFonts w:ascii="Tahoma" w:hAnsi="Tahoma" w:cs="Tahoma"/>
      <w:sz w:val="20"/>
      <w:szCs w:val="20"/>
      <w:lang w:val="sk-SK"/>
    </w:rPr>
  </w:style>
  <w:style w:type="paragraph" w:styleId="Bezriadkovania">
    <w:name w:val="No Spacing"/>
    <w:uiPriority w:val="99"/>
    <w:qFormat/>
    <w:rsid w:val="00360290"/>
    <w:rPr>
      <w:sz w:val="24"/>
      <w:szCs w:val="24"/>
      <w:lang w:val="sk-SK" w:eastAsia="sk-SK"/>
    </w:rPr>
  </w:style>
  <w:style w:type="paragraph" w:customStyle="1" w:styleId="Char22">
    <w:name w:val="Char22"/>
    <w:basedOn w:val="Normlny"/>
    <w:rsid w:val="00360290"/>
    <w:pPr>
      <w:spacing w:after="160" w:line="240" w:lineRule="exact"/>
      <w:ind w:firstLine="720"/>
    </w:pPr>
    <w:rPr>
      <w:rFonts w:ascii="Tahoma" w:hAnsi="Tahoma"/>
      <w:sz w:val="20"/>
      <w:szCs w:val="20"/>
    </w:rPr>
  </w:style>
  <w:style w:type="paragraph" w:customStyle="1" w:styleId="Odsekzoznamu2">
    <w:name w:val="Odsek zoznamu2"/>
    <w:basedOn w:val="Normlny"/>
    <w:rsid w:val="00360290"/>
    <w:pPr>
      <w:ind w:left="708"/>
    </w:pPr>
    <w:rPr>
      <w:rFonts w:ascii="Times New Roman" w:hAnsi="Times New Roman"/>
      <w:sz w:val="24"/>
      <w:lang w:val="sk-SK" w:eastAsia="sk-SK"/>
    </w:rPr>
  </w:style>
  <w:style w:type="character" w:customStyle="1" w:styleId="CharChar12">
    <w:name w:val="Char Char12"/>
    <w:rsid w:val="00360290"/>
    <w:rPr>
      <w:lang w:val="en-GB" w:eastAsia="en-US" w:bidi="ar-SA"/>
    </w:rPr>
  </w:style>
  <w:style w:type="paragraph" w:customStyle="1" w:styleId="CharCharCharCharCharChar1CharChar">
    <w:name w:val="Char Char Char Char Char Char1 Char Char"/>
    <w:basedOn w:val="Normlny"/>
    <w:rsid w:val="00360290"/>
    <w:pPr>
      <w:spacing w:after="160" w:line="240" w:lineRule="exact"/>
    </w:pPr>
    <w:rPr>
      <w:rFonts w:ascii="Tahoma" w:hAnsi="Tahoma" w:cs="Tahoma"/>
      <w:sz w:val="20"/>
      <w:szCs w:val="20"/>
      <w:lang w:val="sk-SK"/>
    </w:rPr>
  </w:style>
  <w:style w:type="character" w:customStyle="1" w:styleId="CharChar4">
    <w:name w:val="Char Char4"/>
    <w:uiPriority w:val="99"/>
    <w:rsid w:val="00360290"/>
    <w:rPr>
      <w:rFonts w:cs="Times New Roman"/>
      <w:lang w:val="en-GB" w:eastAsia="en-US"/>
    </w:rPr>
  </w:style>
  <w:style w:type="character" w:customStyle="1" w:styleId="CharChar3">
    <w:name w:val="Char Char3"/>
    <w:uiPriority w:val="99"/>
    <w:rsid w:val="00360290"/>
    <w:rPr>
      <w:rFonts w:ascii="Garamond" w:hAnsi="Garamond" w:cs="Times New Roman"/>
      <w:b/>
      <w:bCs/>
      <w:sz w:val="24"/>
      <w:szCs w:val="24"/>
      <w:lang w:val="sk-SK" w:eastAsia="sk-SK"/>
    </w:rPr>
  </w:style>
  <w:style w:type="paragraph" w:customStyle="1" w:styleId="Manualnormal">
    <w:name w:val="Manual normal"/>
    <w:basedOn w:val="Normlny"/>
    <w:link w:val="ManualnormalChar"/>
    <w:rsid w:val="00360290"/>
    <w:pPr>
      <w:jc w:val="both"/>
      <w:outlineLvl w:val="0"/>
    </w:pPr>
    <w:rPr>
      <w:rFonts w:ascii="Times New Roman" w:hAnsi="Times New Roman"/>
      <w:sz w:val="22"/>
      <w:szCs w:val="22"/>
      <w:lang w:val="sk-SK" w:eastAsia="sk-SK"/>
    </w:rPr>
  </w:style>
  <w:style w:type="character" w:customStyle="1" w:styleId="ManualnormalChar">
    <w:name w:val="Manual normal Char"/>
    <w:link w:val="Manualnormal"/>
    <w:rsid w:val="00360290"/>
    <w:rPr>
      <w:sz w:val="22"/>
      <w:szCs w:val="22"/>
      <w:lang w:val="sk-SK" w:eastAsia="sk-SK"/>
    </w:rPr>
  </w:style>
  <w:style w:type="paragraph" w:customStyle="1" w:styleId="Textvysvetlivky1">
    <w:name w:val="Text vysvetlivky1"/>
    <w:basedOn w:val="Normlny"/>
    <w:link w:val="TextvysvetlivkyChar"/>
    <w:rsid w:val="00360290"/>
    <w:rPr>
      <w:rFonts w:ascii="Times New Roman" w:hAnsi="Times New Roman"/>
      <w:sz w:val="20"/>
      <w:szCs w:val="20"/>
      <w:lang w:val="sk-SK" w:eastAsia="sk-SK"/>
    </w:rPr>
  </w:style>
  <w:style w:type="character" w:customStyle="1" w:styleId="TextvysvetlivkyChar">
    <w:name w:val="Text vysvetlivky Char"/>
    <w:basedOn w:val="Predvolenpsmoodseku"/>
    <w:link w:val="Textvysvetlivky1"/>
    <w:rsid w:val="00360290"/>
    <w:rPr>
      <w:lang w:val="sk-SK" w:eastAsia="sk-SK"/>
    </w:rPr>
  </w:style>
  <w:style w:type="character" w:customStyle="1" w:styleId="Odkaznavysvetlivku1">
    <w:name w:val="Odkaz na vysvetlivku1"/>
    <w:rsid w:val="00360290"/>
    <w:rPr>
      <w:vertAlign w:val="superscript"/>
    </w:rPr>
  </w:style>
  <w:style w:type="paragraph" w:styleId="Register1">
    <w:name w:val="index 1"/>
    <w:basedOn w:val="Normlny"/>
    <w:next w:val="Normlny"/>
    <w:autoRedefine/>
    <w:rsid w:val="00360290"/>
    <w:pPr>
      <w:ind w:left="240" w:hanging="240"/>
    </w:pPr>
    <w:rPr>
      <w:rFonts w:ascii="Calibri" w:hAnsi="Calibri" w:cs="Calibri"/>
      <w:sz w:val="20"/>
      <w:szCs w:val="20"/>
      <w:lang w:val="sk-SK" w:eastAsia="sk-SK"/>
    </w:rPr>
  </w:style>
  <w:style w:type="paragraph" w:styleId="Register2">
    <w:name w:val="index 2"/>
    <w:basedOn w:val="Normlny"/>
    <w:next w:val="Normlny"/>
    <w:autoRedefine/>
    <w:rsid w:val="00360290"/>
    <w:pPr>
      <w:ind w:left="480" w:hanging="240"/>
    </w:pPr>
    <w:rPr>
      <w:rFonts w:ascii="Calibri" w:hAnsi="Calibri" w:cs="Calibri"/>
      <w:sz w:val="20"/>
      <w:szCs w:val="20"/>
      <w:lang w:val="sk-SK" w:eastAsia="sk-SK"/>
    </w:rPr>
  </w:style>
  <w:style w:type="paragraph" w:styleId="Register3">
    <w:name w:val="index 3"/>
    <w:basedOn w:val="Normlny"/>
    <w:next w:val="Normlny"/>
    <w:autoRedefine/>
    <w:rsid w:val="00360290"/>
    <w:pPr>
      <w:ind w:left="720" w:hanging="240"/>
    </w:pPr>
    <w:rPr>
      <w:rFonts w:ascii="Calibri" w:hAnsi="Calibri" w:cs="Calibri"/>
      <w:sz w:val="20"/>
      <w:szCs w:val="20"/>
      <w:lang w:val="sk-SK" w:eastAsia="sk-SK"/>
    </w:rPr>
  </w:style>
  <w:style w:type="paragraph" w:styleId="Register4">
    <w:name w:val="index 4"/>
    <w:basedOn w:val="Normlny"/>
    <w:next w:val="Normlny"/>
    <w:autoRedefine/>
    <w:rsid w:val="00360290"/>
    <w:pPr>
      <w:ind w:left="960" w:hanging="240"/>
    </w:pPr>
    <w:rPr>
      <w:rFonts w:ascii="Calibri" w:hAnsi="Calibri" w:cs="Calibri"/>
      <w:sz w:val="20"/>
      <w:szCs w:val="20"/>
      <w:lang w:val="sk-SK" w:eastAsia="sk-SK"/>
    </w:rPr>
  </w:style>
  <w:style w:type="paragraph" w:styleId="Register5">
    <w:name w:val="index 5"/>
    <w:basedOn w:val="Normlny"/>
    <w:next w:val="Normlny"/>
    <w:autoRedefine/>
    <w:rsid w:val="00360290"/>
    <w:pPr>
      <w:ind w:left="1200" w:hanging="240"/>
    </w:pPr>
    <w:rPr>
      <w:rFonts w:ascii="Calibri" w:hAnsi="Calibri" w:cs="Calibri"/>
      <w:sz w:val="20"/>
      <w:szCs w:val="20"/>
      <w:lang w:val="sk-SK" w:eastAsia="sk-SK"/>
    </w:rPr>
  </w:style>
  <w:style w:type="paragraph" w:styleId="Register6">
    <w:name w:val="index 6"/>
    <w:basedOn w:val="Normlny"/>
    <w:next w:val="Normlny"/>
    <w:autoRedefine/>
    <w:rsid w:val="00360290"/>
    <w:pPr>
      <w:ind w:left="1440" w:hanging="240"/>
    </w:pPr>
    <w:rPr>
      <w:rFonts w:ascii="Calibri" w:hAnsi="Calibri" w:cs="Calibri"/>
      <w:sz w:val="20"/>
      <w:szCs w:val="20"/>
      <w:lang w:val="sk-SK" w:eastAsia="sk-SK"/>
    </w:rPr>
  </w:style>
  <w:style w:type="paragraph" w:styleId="Register7">
    <w:name w:val="index 7"/>
    <w:basedOn w:val="Normlny"/>
    <w:next w:val="Normlny"/>
    <w:autoRedefine/>
    <w:rsid w:val="00360290"/>
    <w:pPr>
      <w:ind w:left="1680" w:hanging="240"/>
    </w:pPr>
    <w:rPr>
      <w:rFonts w:ascii="Calibri" w:hAnsi="Calibri" w:cs="Calibri"/>
      <w:sz w:val="20"/>
      <w:szCs w:val="20"/>
      <w:lang w:val="sk-SK" w:eastAsia="sk-SK"/>
    </w:rPr>
  </w:style>
  <w:style w:type="paragraph" w:styleId="Register8">
    <w:name w:val="index 8"/>
    <w:basedOn w:val="Normlny"/>
    <w:next w:val="Normlny"/>
    <w:autoRedefine/>
    <w:rsid w:val="00360290"/>
    <w:pPr>
      <w:ind w:left="1920" w:hanging="240"/>
    </w:pPr>
    <w:rPr>
      <w:rFonts w:ascii="Calibri" w:hAnsi="Calibri" w:cs="Calibri"/>
      <w:sz w:val="20"/>
      <w:szCs w:val="20"/>
      <w:lang w:val="sk-SK" w:eastAsia="sk-SK"/>
    </w:rPr>
  </w:style>
  <w:style w:type="paragraph" w:styleId="Register9">
    <w:name w:val="index 9"/>
    <w:basedOn w:val="Normlny"/>
    <w:next w:val="Normlny"/>
    <w:autoRedefine/>
    <w:rsid w:val="00360290"/>
    <w:pPr>
      <w:ind w:left="2160" w:hanging="240"/>
    </w:pPr>
    <w:rPr>
      <w:rFonts w:ascii="Calibri" w:hAnsi="Calibri" w:cs="Calibri"/>
      <w:sz w:val="20"/>
      <w:szCs w:val="20"/>
      <w:lang w:val="sk-SK" w:eastAsia="sk-SK"/>
    </w:rPr>
  </w:style>
  <w:style w:type="paragraph" w:styleId="Nadpisregistra">
    <w:name w:val="index heading"/>
    <w:basedOn w:val="Normlny"/>
    <w:next w:val="Register1"/>
    <w:rsid w:val="00360290"/>
    <w:pPr>
      <w:spacing w:before="120" w:after="120"/>
    </w:pPr>
    <w:rPr>
      <w:rFonts w:ascii="Calibri" w:hAnsi="Calibri" w:cs="Calibri"/>
      <w:b/>
      <w:bCs/>
      <w:i/>
      <w:iCs/>
      <w:sz w:val="20"/>
      <w:szCs w:val="20"/>
      <w:lang w:val="sk-SK" w:eastAsia="sk-SK"/>
    </w:rPr>
  </w:style>
  <w:style w:type="paragraph" w:customStyle="1" w:styleId="nadpis30">
    <w:name w:val="nadpis 3"/>
    <w:basedOn w:val="Nadpis3"/>
    <w:uiPriority w:val="99"/>
    <w:rsid w:val="00360290"/>
    <w:pPr>
      <w:tabs>
        <w:tab w:val="num" w:pos="1163"/>
      </w:tabs>
      <w:spacing w:before="0" w:after="0"/>
      <w:ind w:left="1163" w:hanging="454"/>
    </w:pPr>
    <w:rPr>
      <w:rFonts w:ascii="Times New Roman" w:hAnsi="Times New Roman" w:cs="Times New Roman"/>
      <w:iCs w:val="0"/>
      <w:color w:val="auto"/>
      <w:kern w:val="0"/>
      <w:sz w:val="28"/>
      <w:szCs w:val="28"/>
      <w:lang w:val="sk-SK" w:eastAsia="sk-SK"/>
    </w:rPr>
  </w:style>
  <w:style w:type="paragraph" w:customStyle="1" w:styleId="Nadpis2DP">
    <w:name w:val="Nadpis 2 DP"/>
    <w:basedOn w:val="Nadpis2"/>
    <w:uiPriority w:val="99"/>
    <w:rsid w:val="00360290"/>
    <w:pPr>
      <w:tabs>
        <w:tab w:val="num" w:pos="454"/>
      </w:tabs>
      <w:spacing w:before="0" w:after="0"/>
      <w:ind w:left="454" w:hanging="454"/>
    </w:pPr>
    <w:rPr>
      <w:rFonts w:cs="Times New Roman"/>
      <w:iCs w:val="0"/>
      <w:color w:val="auto"/>
      <w:kern w:val="0"/>
      <w:sz w:val="32"/>
      <w:szCs w:val="32"/>
      <w:lang w:val="sk-SK"/>
    </w:rPr>
  </w:style>
  <w:style w:type="paragraph" w:styleId="Textvysvetlivky">
    <w:name w:val="endnote text"/>
    <w:basedOn w:val="Normlny"/>
    <w:link w:val="TextvysvetlivkyChar1"/>
    <w:uiPriority w:val="99"/>
    <w:rsid w:val="00360290"/>
    <w:rPr>
      <w:rFonts w:ascii="Times New Roman" w:hAnsi="Times New Roman"/>
      <w:sz w:val="20"/>
      <w:szCs w:val="20"/>
      <w:lang w:val="sk-SK" w:eastAsia="sk-SK"/>
    </w:rPr>
  </w:style>
  <w:style w:type="character" w:customStyle="1" w:styleId="TextvysvetlivkyChar1">
    <w:name w:val="Text vysvetlivky Char1"/>
    <w:basedOn w:val="Predvolenpsmoodseku"/>
    <w:link w:val="Textvysvetlivky"/>
    <w:uiPriority w:val="99"/>
    <w:rsid w:val="00360290"/>
    <w:rPr>
      <w:lang w:val="sk-SK" w:eastAsia="sk-SK"/>
    </w:rPr>
  </w:style>
  <w:style w:type="character" w:styleId="Odkaznavysvetlivku">
    <w:name w:val="endnote reference"/>
    <w:uiPriority w:val="99"/>
    <w:rsid w:val="00360290"/>
    <w:rPr>
      <w:vertAlign w:val="superscript"/>
    </w:rPr>
  </w:style>
  <w:style w:type="paragraph" w:styleId="Nadpispoznmky">
    <w:name w:val="Note Heading"/>
    <w:basedOn w:val="Normlny"/>
    <w:next w:val="Normlny"/>
    <w:link w:val="NadpispoznmkyChar"/>
    <w:rsid w:val="00360290"/>
    <w:pPr>
      <w:numPr>
        <w:numId w:val="5"/>
      </w:numPr>
      <w:tabs>
        <w:tab w:val="clear" w:pos="340"/>
      </w:tabs>
      <w:ind w:left="0" w:firstLine="0"/>
      <w:jc w:val="both"/>
    </w:pPr>
    <w:rPr>
      <w:rFonts w:ascii="Times New Roman" w:hAnsi="Times New Roman"/>
      <w:sz w:val="24"/>
      <w:lang w:val="sk-SK" w:eastAsia="cs-CZ"/>
    </w:rPr>
  </w:style>
  <w:style w:type="character" w:customStyle="1" w:styleId="NadpispoznmkyChar">
    <w:name w:val="Nadpis poznámky Char"/>
    <w:basedOn w:val="Predvolenpsmoodseku"/>
    <w:link w:val="Nadpispoznmky"/>
    <w:rsid w:val="00360290"/>
    <w:rPr>
      <w:sz w:val="24"/>
      <w:szCs w:val="24"/>
      <w:lang w:val="sk-SK" w:eastAsia="cs-CZ"/>
    </w:rPr>
  </w:style>
  <w:style w:type="paragraph" w:customStyle="1" w:styleId="EVS-TEXT">
    <w:name w:val="EVS - TEXT"/>
    <w:basedOn w:val="Zkladntext"/>
    <w:qFormat/>
    <w:rsid w:val="00C53519"/>
    <w:pPr>
      <w:spacing w:before="200" w:line="276" w:lineRule="auto"/>
      <w:jc w:val="both"/>
    </w:pPr>
    <w:rPr>
      <w:rFonts w:ascii="Times New Roman" w:eastAsia="MS Mincho" w:hAnsi="Times New Roman"/>
      <w:sz w:val="24"/>
      <w:lang w:val="en-GB" w:eastAsia="da-DK"/>
    </w:rPr>
  </w:style>
  <w:style w:type="character" w:styleId="Zstupntext">
    <w:name w:val="Placeholder Text"/>
    <w:basedOn w:val="Predvolenpsmoodseku"/>
    <w:uiPriority w:val="99"/>
    <w:semiHidden/>
    <w:rsid w:val="00A0121B"/>
    <w:rPr>
      <w:color w:val="808080"/>
    </w:rPr>
  </w:style>
  <w:style w:type="character" w:customStyle="1" w:styleId="OdsekzoznamuChar">
    <w:name w:val="Odsek zoznamu Char"/>
    <w:link w:val="Odsekzoznamu"/>
    <w:uiPriority w:val="34"/>
    <w:locked/>
    <w:rsid w:val="008B0C7E"/>
    <w:rPr>
      <w:rFonts w:ascii="Arial" w:hAnsi="Arial" w:cs="Arial"/>
      <w:sz w:val="24"/>
      <w:szCs w:val="24"/>
      <w:lang w:val="sk-SK"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51200">
      <w:bodyDiv w:val="1"/>
      <w:marLeft w:val="0"/>
      <w:marRight w:val="0"/>
      <w:marTop w:val="0"/>
      <w:marBottom w:val="0"/>
      <w:divBdr>
        <w:top w:val="none" w:sz="0" w:space="0" w:color="auto"/>
        <w:left w:val="none" w:sz="0" w:space="0" w:color="auto"/>
        <w:bottom w:val="none" w:sz="0" w:space="0" w:color="auto"/>
        <w:right w:val="none" w:sz="0" w:space="0" w:color="auto"/>
      </w:divBdr>
    </w:div>
    <w:div w:id="473571738">
      <w:bodyDiv w:val="1"/>
      <w:marLeft w:val="0"/>
      <w:marRight w:val="0"/>
      <w:marTop w:val="0"/>
      <w:marBottom w:val="0"/>
      <w:divBdr>
        <w:top w:val="none" w:sz="0" w:space="0" w:color="auto"/>
        <w:left w:val="none" w:sz="0" w:space="0" w:color="auto"/>
        <w:bottom w:val="none" w:sz="0" w:space="0" w:color="auto"/>
        <w:right w:val="none" w:sz="0" w:space="0" w:color="auto"/>
      </w:divBdr>
    </w:div>
    <w:div w:id="194761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pk.jaremkova@gmail.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annamariano.sk" TargetMode="External"/><Relationship Id="rId17" Type="http://schemas.openxmlformats.org/officeDocument/2006/relationships/hyperlink" Target="http://www.uvo.gov.sk" TargetMode="External"/><Relationship Id="rId2" Type="http://schemas.openxmlformats.org/officeDocument/2006/relationships/customXml" Target="../customXml/item2.xml"/><Relationship Id="rId16" Type="http://schemas.openxmlformats.org/officeDocument/2006/relationships/hyperlink" Target="http://www.zrsr.s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va.marakova3@gmail.co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orsr"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pk.jaremkova@gmail.com"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65C1E4131B4119B44B458386EC6F45"/>
        <w:category>
          <w:name w:val="Všeobecné"/>
          <w:gallery w:val="placeholder"/>
        </w:category>
        <w:types>
          <w:type w:val="bbPlcHdr"/>
        </w:types>
        <w:behaviors>
          <w:behavior w:val="content"/>
        </w:behaviors>
        <w:guid w:val="{99F23276-A329-4A96-B877-B2707F9BBBFF}"/>
      </w:docPartPr>
      <w:docPartBody>
        <w:p w:rsidR="001F1219" w:rsidRDefault="0074768D" w:rsidP="0074768D">
          <w:pPr>
            <w:pStyle w:val="5D65C1E4131B4119B44B458386EC6F453"/>
          </w:pPr>
          <w:r w:rsidRPr="00A0121B">
            <w:rPr>
              <w:rStyle w:val="Zstupntext"/>
              <w:lang w:val="de-DE"/>
            </w:rPr>
            <w:t>Vyberte položku.</w:t>
          </w:r>
        </w:p>
      </w:docPartBody>
    </w:docPart>
    <w:docPart>
      <w:docPartPr>
        <w:name w:val="3786495B87214DA4BCA23DA83336C41E"/>
        <w:category>
          <w:name w:val="Všeobecné"/>
          <w:gallery w:val="placeholder"/>
        </w:category>
        <w:types>
          <w:type w:val="bbPlcHdr"/>
        </w:types>
        <w:behaviors>
          <w:behavior w:val="content"/>
        </w:behaviors>
        <w:guid w:val="{BBF697B1-6F26-4A99-A608-3F1E55F3FCE8}"/>
      </w:docPartPr>
      <w:docPartBody>
        <w:p w:rsidR="001F1219" w:rsidRDefault="0074768D" w:rsidP="0074768D">
          <w:pPr>
            <w:pStyle w:val="3786495B87214DA4BCA23DA83336C41E1"/>
          </w:pPr>
          <w:r w:rsidRPr="00092D13">
            <w:rPr>
              <w:rStyle w:val="Zstupntext"/>
            </w:rPr>
            <w:t>Vyberte položku.</w:t>
          </w:r>
        </w:p>
      </w:docPartBody>
    </w:docPart>
    <w:docPart>
      <w:docPartPr>
        <w:name w:val="671AB9ED760244F584DCC80D9C3E7A33"/>
        <w:category>
          <w:name w:val="Všeobecné"/>
          <w:gallery w:val="placeholder"/>
        </w:category>
        <w:types>
          <w:type w:val="bbPlcHdr"/>
        </w:types>
        <w:behaviors>
          <w:behavior w:val="content"/>
        </w:behaviors>
        <w:guid w:val="{D5D2E367-AB54-4D4B-BE6E-6BFC6A8AFC10}"/>
      </w:docPartPr>
      <w:docPartBody>
        <w:p w:rsidR="00196AAE" w:rsidRDefault="001F1219" w:rsidP="001F1219">
          <w:pPr>
            <w:pStyle w:val="671AB9ED760244F584DCC80D9C3E7A33"/>
          </w:pPr>
          <w:r w:rsidRPr="00092D13">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7F42A87" w:usb1="BD261F6E" w:usb2="0587883E" w:usb3="2FB602FC" w:csb0="0000016F" w:csb1="016F1A1F"/>
  </w:font>
  <w:font w:name="Tahoma">
    <w:panose1 w:val="020B0604030504040204"/>
    <w:charset w:val="00"/>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68D"/>
    <w:rsid w:val="00183975"/>
    <w:rsid w:val="00196AAE"/>
    <w:rsid w:val="001F1219"/>
    <w:rsid w:val="00477D76"/>
    <w:rsid w:val="0074768D"/>
    <w:rsid w:val="00BC3A7D"/>
    <w:rsid w:val="00C068C2"/>
    <w:rsid w:val="00FF798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1F1219"/>
    <w:rPr>
      <w:color w:val="808080"/>
    </w:rPr>
  </w:style>
  <w:style w:type="paragraph" w:customStyle="1" w:styleId="5D65C1E4131B4119B44B458386EC6F45">
    <w:name w:val="5D65C1E4131B4119B44B458386EC6F45"/>
    <w:rsid w:val="0074768D"/>
    <w:pPr>
      <w:spacing w:after="0" w:line="240" w:lineRule="auto"/>
    </w:pPr>
    <w:rPr>
      <w:rFonts w:ascii="Arial" w:eastAsia="Times New Roman" w:hAnsi="Arial" w:cs="Times New Roman"/>
      <w:sz w:val="19"/>
      <w:szCs w:val="24"/>
      <w:lang w:val="en-US" w:eastAsia="en-US"/>
    </w:rPr>
  </w:style>
  <w:style w:type="paragraph" w:customStyle="1" w:styleId="5D65C1E4131B4119B44B458386EC6F451">
    <w:name w:val="5D65C1E4131B4119B44B458386EC6F451"/>
    <w:rsid w:val="0074768D"/>
    <w:pPr>
      <w:spacing w:after="0" w:line="240" w:lineRule="auto"/>
    </w:pPr>
    <w:rPr>
      <w:rFonts w:ascii="Arial" w:eastAsia="Times New Roman" w:hAnsi="Arial" w:cs="Times New Roman"/>
      <w:sz w:val="19"/>
      <w:szCs w:val="24"/>
      <w:lang w:val="en-US" w:eastAsia="en-US"/>
    </w:rPr>
  </w:style>
  <w:style w:type="paragraph" w:customStyle="1" w:styleId="5D65C1E4131B4119B44B458386EC6F452">
    <w:name w:val="5D65C1E4131B4119B44B458386EC6F452"/>
    <w:rsid w:val="0074768D"/>
    <w:pPr>
      <w:spacing w:after="0" w:line="240" w:lineRule="auto"/>
    </w:pPr>
    <w:rPr>
      <w:rFonts w:ascii="Arial" w:eastAsia="Times New Roman" w:hAnsi="Arial" w:cs="Times New Roman"/>
      <w:sz w:val="19"/>
      <w:szCs w:val="24"/>
      <w:lang w:val="en-US" w:eastAsia="en-US"/>
    </w:rPr>
  </w:style>
  <w:style w:type="paragraph" w:customStyle="1" w:styleId="3786495B87214DA4BCA23DA83336C41E">
    <w:name w:val="3786495B87214DA4BCA23DA83336C41E"/>
    <w:rsid w:val="0074768D"/>
    <w:pPr>
      <w:spacing w:after="0" w:line="240" w:lineRule="auto"/>
      <w:ind w:left="720"/>
      <w:contextualSpacing/>
    </w:pPr>
    <w:rPr>
      <w:rFonts w:ascii="Arial" w:eastAsia="Times New Roman" w:hAnsi="Arial" w:cs="Arial"/>
      <w:sz w:val="24"/>
      <w:szCs w:val="24"/>
      <w:lang w:eastAsia="cs-CZ"/>
    </w:rPr>
  </w:style>
  <w:style w:type="paragraph" w:customStyle="1" w:styleId="5D65C1E4131B4119B44B458386EC6F453">
    <w:name w:val="5D65C1E4131B4119B44B458386EC6F453"/>
    <w:rsid w:val="0074768D"/>
    <w:pPr>
      <w:spacing w:after="0" w:line="240" w:lineRule="auto"/>
    </w:pPr>
    <w:rPr>
      <w:rFonts w:ascii="Arial" w:eastAsia="Times New Roman" w:hAnsi="Arial" w:cs="Times New Roman"/>
      <w:sz w:val="19"/>
      <w:szCs w:val="24"/>
      <w:lang w:val="en-US" w:eastAsia="en-US"/>
    </w:rPr>
  </w:style>
  <w:style w:type="paragraph" w:customStyle="1" w:styleId="3786495B87214DA4BCA23DA83336C41E1">
    <w:name w:val="3786495B87214DA4BCA23DA83336C41E1"/>
    <w:rsid w:val="0074768D"/>
    <w:pPr>
      <w:spacing w:after="0" w:line="240" w:lineRule="auto"/>
      <w:ind w:left="720"/>
      <w:contextualSpacing/>
    </w:pPr>
    <w:rPr>
      <w:rFonts w:ascii="Arial" w:eastAsia="Times New Roman" w:hAnsi="Arial" w:cs="Arial"/>
      <w:sz w:val="24"/>
      <w:szCs w:val="24"/>
      <w:lang w:eastAsia="cs-CZ"/>
    </w:rPr>
  </w:style>
  <w:style w:type="paragraph" w:customStyle="1" w:styleId="671AB9ED760244F584DCC80D9C3E7A33">
    <w:name w:val="671AB9ED760244F584DCC80D9C3E7A33"/>
    <w:rsid w:val="001F12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Custom 1">
      <a:dk1>
        <a:sysClr val="windowText" lastClr="000000"/>
      </a:dk1>
      <a:lt1>
        <a:srgbClr val="FFFFFF"/>
      </a:lt1>
      <a:dk2>
        <a:srgbClr val="002776"/>
      </a:dk2>
      <a:lt2>
        <a:srgbClr val="FFFFFF"/>
      </a:lt2>
      <a:accent1>
        <a:srgbClr val="002776"/>
      </a:accent1>
      <a:accent2>
        <a:srgbClr val="92D400"/>
      </a:accent2>
      <a:accent3>
        <a:srgbClr val="00A1DE"/>
      </a:accent3>
      <a:accent4>
        <a:srgbClr val="72C7E7"/>
      </a:accent4>
      <a:accent5>
        <a:srgbClr val="3C8A2E"/>
      </a:accent5>
      <a:accent6>
        <a:srgbClr val="C9DD03"/>
      </a:accent6>
      <a:hlink>
        <a:srgbClr val="3C8A2E"/>
      </a:hlink>
      <a:folHlink>
        <a:srgbClr val="C9DD03"/>
      </a:folHlink>
    </a:clrScheme>
    <a:fontScheme name="Custom 1">
      <a:majorFont>
        <a:latin typeface="Arial"/>
        <a:ea typeface=""/>
        <a:cs typeface=""/>
      </a:majorFont>
      <a:minorFont>
        <a:latin typeface="Arial"/>
        <a:ea typeface=""/>
        <a:cs typeface=""/>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1B09D7A2E40C346A67FA198FA39A683" ma:contentTypeVersion="0" ma:contentTypeDescription="Umožňuje vytvoriť nový dokument." ma:contentTypeScope="" ma:versionID="ff1d264fd39f2ddc8a4ad403948155f7">
  <xsd:schema xmlns:xsd="http://www.w3.org/2001/XMLSchema" xmlns:xs="http://www.w3.org/2001/XMLSchema" xmlns:p="http://schemas.microsoft.com/office/2006/metadata/properties" targetNamespace="http://schemas.microsoft.com/office/2006/metadata/properties" ma:root="true" ma:fieldsID="1ae51b23ceac873071d642d5069d11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6E1A4-9195-4FAE-B89D-0B97CEB873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C8368A3-87D8-4D6F-A9B7-25B74328C6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F6677F7-C924-439F-A015-497098F5F8B8}">
  <ds:schemaRefs>
    <ds:schemaRef ds:uri="http://schemas.microsoft.com/sharepoint/v3/contenttype/forms"/>
  </ds:schemaRefs>
</ds:datastoreItem>
</file>

<file path=customXml/itemProps4.xml><?xml version="1.0" encoding="utf-8"?>
<ds:datastoreItem xmlns:ds="http://schemas.openxmlformats.org/officeDocument/2006/customXml" ds:itemID="{DB60F169-2AA8-4EB3-8B81-A293CF78F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5</Pages>
  <Words>2043</Words>
  <Characters>11649</Characters>
  <Application>Microsoft Office Word</Application>
  <DocSecurity>0</DocSecurity>
  <Lines>97</Lines>
  <Paragraphs>27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Deloitte Central Europe</Company>
  <LinksUpToDate>false</LinksUpToDate>
  <CharactersWithSpaces>13665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Pavel Tehlar</dc:creator>
  <cp:lastModifiedBy>katarina</cp:lastModifiedBy>
  <cp:revision>11</cp:revision>
  <cp:lastPrinted>2019-12-13T09:52:00Z</cp:lastPrinted>
  <dcterms:created xsi:type="dcterms:W3CDTF">2019-12-13T09:52:00Z</dcterms:created>
  <dcterms:modified xsi:type="dcterms:W3CDTF">2020-09-07T10:55:00Z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0x010100C1B09D7A2E40C346A67FA198FA39A683</vt:lpwstr>
  </property>
</Properties>
</file>